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0D6" w:rsidRPr="003610D6" w:rsidRDefault="006A0DE7" w:rsidP="00F97B8A">
      <w:pPr>
        <w:rPr>
          <w:rFonts w:ascii="Times New Roman" w:hAnsi="Times New Roman"/>
          <w:sz w:val="28"/>
        </w:rPr>
      </w:pPr>
      <w:r>
        <w:rPr>
          <w:rFonts w:ascii="Times New Roman" w:hAnsi="Times New Roman"/>
          <w:b/>
          <w:noProof/>
          <w:sz w:val="2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84pt;height:66.75pt;z-index:251658240;mso-position-horizontal:left;mso-position-horizontal-relative:margin;mso-position-vertical:top;mso-position-vertical-relative:margin" wrapcoords="-193 0 -193 21357 21600 21357 21600 0 -193 0" fillcolor="window">
            <v:imagedata r:id="rId8" o:title=""/>
            <w10:wrap type="square" anchorx="margin" anchory="margin"/>
          </v:shape>
          <o:OLEObject Type="Embed" ProgID="Word.Picture.8" ShapeID="_x0000_s1027" DrawAspect="Content" ObjectID="_1588055891" r:id="rId9"/>
        </w:pict>
      </w:r>
      <w:r w:rsidR="003610D6" w:rsidRPr="003610D6">
        <w:rPr>
          <w:rFonts w:ascii="Times New Roman" w:hAnsi="Times New Roman"/>
          <w:b/>
          <w:sz w:val="28"/>
        </w:rPr>
        <w:t>In the Family Court</w:t>
      </w:r>
      <w:r w:rsidR="003610D6" w:rsidRPr="003610D6">
        <w:rPr>
          <w:rFonts w:ascii="Times New Roman" w:hAnsi="Times New Roman"/>
          <w:b/>
          <w:sz w:val="28"/>
        </w:rPr>
        <w:tab/>
      </w:r>
      <w:r w:rsidR="003610D6">
        <w:rPr>
          <w:rFonts w:ascii="Times New Roman" w:hAnsi="Times New Roman"/>
          <w:b/>
          <w:sz w:val="28"/>
        </w:rPr>
        <w:tab/>
      </w:r>
      <w:r w:rsidR="003610D6" w:rsidRPr="003610D6">
        <w:rPr>
          <w:rFonts w:ascii="Times New Roman" w:hAnsi="Times New Roman"/>
          <w:b/>
          <w:sz w:val="28"/>
        </w:rPr>
        <w:t xml:space="preserve">No: </w:t>
      </w:r>
      <w:r w:rsidR="003610D6" w:rsidRPr="00866DFE">
        <w:rPr>
          <w:rFonts w:ascii="Times New Roman" w:hAnsi="Times New Roman"/>
          <w:b/>
          <w:color w:val="FF0000"/>
          <w:sz w:val="28"/>
        </w:rPr>
        <w:t>[</w:t>
      </w:r>
      <w:r w:rsidR="003610D6" w:rsidRPr="00866DFE">
        <w:rPr>
          <w:rFonts w:ascii="Times New Roman" w:hAnsi="Times New Roman"/>
          <w:b/>
          <w:i/>
          <w:color w:val="FF0000"/>
          <w:sz w:val="28"/>
        </w:rPr>
        <w:t>Case number</w:t>
      </w:r>
      <w:r w:rsidR="003610D6" w:rsidRPr="00866DFE">
        <w:rPr>
          <w:rFonts w:ascii="Times New Roman" w:hAnsi="Times New Roman"/>
          <w:b/>
          <w:color w:val="FF0000"/>
          <w:sz w:val="28"/>
        </w:rPr>
        <w:t>]</w:t>
      </w:r>
    </w:p>
    <w:p w:rsidR="003610D6" w:rsidRPr="003610D6" w:rsidRDefault="003610D6" w:rsidP="00F97B8A">
      <w:pPr>
        <w:rPr>
          <w:rFonts w:ascii="Times New Roman" w:hAnsi="Times New Roman"/>
          <w:b/>
        </w:rPr>
      </w:pPr>
      <w:r w:rsidRPr="003610D6">
        <w:rPr>
          <w:rFonts w:ascii="Times New Roman" w:hAnsi="Times New Roman"/>
          <w:b/>
          <w:sz w:val="28"/>
        </w:rPr>
        <w:t xml:space="preserve">sitting at </w:t>
      </w:r>
      <w:r w:rsidRPr="00866DFE">
        <w:rPr>
          <w:rFonts w:ascii="Times New Roman" w:hAnsi="Times New Roman"/>
          <w:b/>
          <w:color w:val="FF0000"/>
          <w:sz w:val="28"/>
        </w:rPr>
        <w:t>[</w:t>
      </w:r>
      <w:r w:rsidRPr="00866DFE">
        <w:rPr>
          <w:rFonts w:ascii="Times New Roman" w:hAnsi="Times New Roman"/>
          <w:b/>
          <w:i/>
          <w:color w:val="FF0000"/>
          <w:sz w:val="28"/>
        </w:rPr>
        <w:t>Court name</w:t>
      </w:r>
      <w:r w:rsidRPr="00866DFE">
        <w:rPr>
          <w:rFonts w:ascii="Times New Roman" w:hAnsi="Times New Roman"/>
          <w:b/>
          <w:color w:val="FF0000"/>
          <w:sz w:val="28"/>
        </w:rPr>
        <w:t>]</w:t>
      </w:r>
    </w:p>
    <w:p w:rsidR="003610D6" w:rsidRPr="003610D6" w:rsidRDefault="003610D6" w:rsidP="00F97B8A">
      <w:pPr>
        <w:rPr>
          <w:rFonts w:ascii="Times New Roman" w:hAnsi="Times New Roman"/>
          <w:b/>
        </w:rPr>
      </w:pPr>
    </w:p>
    <w:p w:rsidR="003610D6" w:rsidRPr="003610D6" w:rsidRDefault="003610D6" w:rsidP="00F97B8A">
      <w:pPr>
        <w:rPr>
          <w:rFonts w:ascii="Times New Roman" w:hAnsi="Times New Roman"/>
        </w:rPr>
      </w:pPr>
    </w:p>
    <w:p w:rsidR="003610D6" w:rsidRPr="003610D6" w:rsidRDefault="003610D6" w:rsidP="00F97B8A">
      <w:pPr>
        <w:rPr>
          <w:rFonts w:ascii="Times New Roman" w:hAnsi="Times New Roman"/>
        </w:rPr>
      </w:pPr>
    </w:p>
    <w:p w:rsidR="003610D6" w:rsidRPr="003610D6" w:rsidRDefault="003610D6" w:rsidP="00F97B8A">
      <w:pPr>
        <w:rPr>
          <w:rFonts w:ascii="Times New Roman" w:hAnsi="Times New Roman"/>
        </w:rPr>
      </w:pPr>
    </w:p>
    <w:p w:rsidR="003610D6" w:rsidRPr="003610D6" w:rsidRDefault="003610D6" w:rsidP="00F97B8A">
      <w:pPr>
        <w:rPr>
          <w:rFonts w:ascii="Times New Roman" w:hAnsi="Times New Roman"/>
        </w:rPr>
      </w:pPr>
    </w:p>
    <w:p w:rsidR="003610D6" w:rsidRPr="003610D6" w:rsidRDefault="003610D6" w:rsidP="00F97B8A">
      <w:pPr>
        <w:rPr>
          <w:rFonts w:ascii="Times New Roman" w:hAnsi="Times New Roman"/>
        </w:rPr>
      </w:pPr>
    </w:p>
    <w:p w:rsidR="00FD0AED" w:rsidRDefault="006A0DE7" w:rsidP="00F97B8A">
      <w:pPr>
        <w:rPr>
          <w:rFonts w:ascii="Times New Roman" w:hAnsi="Times New Roman"/>
          <w:b/>
        </w:rPr>
      </w:pPr>
      <w:r>
        <w:rPr>
          <w:rFonts w:ascii="Times New Roman" w:hAnsi="Times New Roman"/>
          <w:noProof/>
          <w:lang w:eastAsia="en-GB"/>
        </w:rPr>
        <w:pict>
          <v:shape id="_x0000_s1026" type="#_x0000_t75" style="position:absolute;margin-left:0;margin-top:0;width:84pt;height:66.75pt;z-index:251657216;mso-position-horizontal:left;mso-position-horizontal-relative:margin;mso-position-vertical:top;mso-position-vertical-relative:margin" wrapcoords="-193 0 -193 21357 21600 21357 21600 0 -193 0" fillcolor="window">
            <v:imagedata r:id="rId8" o:title=""/>
            <w10:wrap type="square" anchorx="margin" anchory="margin"/>
          </v:shape>
          <o:OLEObject Type="Embed" ProgID="Word.Picture.8" ShapeID="_x0000_s1026" DrawAspect="Content" ObjectID="_1588055892" r:id="rId10"/>
        </w:pict>
      </w:r>
      <w:r w:rsidR="003610D6">
        <w:rPr>
          <w:rFonts w:ascii="Times New Roman" w:hAnsi="Times New Roman"/>
          <w:b/>
        </w:rPr>
        <w:t>The Children Act 1989</w:t>
      </w:r>
    </w:p>
    <w:p w:rsidR="003610D6" w:rsidRDefault="003610D6" w:rsidP="00F97B8A">
      <w:pPr>
        <w:rPr>
          <w:rFonts w:ascii="Times New Roman" w:hAnsi="Times New Roman"/>
          <w:b/>
        </w:rPr>
      </w:pPr>
    </w:p>
    <w:p w:rsidR="003610D6" w:rsidRDefault="003610D6" w:rsidP="00F97B8A">
      <w:pPr>
        <w:rPr>
          <w:rFonts w:ascii="Times New Roman" w:hAnsi="Times New Roman"/>
          <w:b/>
        </w:rPr>
      </w:pPr>
      <w:r>
        <w:rPr>
          <w:rFonts w:ascii="Times New Roman" w:hAnsi="Times New Roman"/>
          <w:b/>
        </w:rPr>
        <w:t>The Protocol concerning the disclosure of information in cases of alleged child abuse and linked criminal and care directions hearings dated 17 October 2013 (“The Protocol”)</w:t>
      </w:r>
    </w:p>
    <w:p w:rsidR="003610D6" w:rsidRDefault="003610D6" w:rsidP="00F97B8A">
      <w:pPr>
        <w:rPr>
          <w:rFonts w:ascii="Times New Roman" w:hAnsi="Times New Roman"/>
          <w:b/>
        </w:rPr>
      </w:pPr>
    </w:p>
    <w:p w:rsidR="003610D6" w:rsidRDefault="003610D6" w:rsidP="00F97B8A">
      <w:pPr>
        <w:rPr>
          <w:rFonts w:ascii="Times New Roman" w:hAnsi="Times New Roman"/>
          <w:b/>
        </w:rPr>
      </w:pPr>
    </w:p>
    <w:p w:rsidR="003610D6" w:rsidRDefault="003610D6" w:rsidP="00F97B8A">
      <w:pPr>
        <w:rPr>
          <w:rFonts w:ascii="Times New Roman" w:hAnsi="Times New Roman"/>
          <w:b/>
        </w:rPr>
      </w:pPr>
    </w:p>
    <w:p w:rsidR="003610D6" w:rsidRPr="00866DFE" w:rsidRDefault="003610D6" w:rsidP="00F97B8A">
      <w:pPr>
        <w:rPr>
          <w:rFonts w:ascii="Times New Roman" w:hAnsi="Times New Roman"/>
          <w:b/>
          <w:color w:val="FF0000"/>
        </w:rPr>
      </w:pPr>
      <w:r>
        <w:rPr>
          <w:rFonts w:ascii="Times New Roman" w:hAnsi="Times New Roman"/>
          <w:b/>
        </w:rPr>
        <w:t xml:space="preserve">The </w:t>
      </w:r>
      <w:r w:rsidRPr="00866DFE">
        <w:rPr>
          <w:rFonts w:ascii="Times New Roman" w:hAnsi="Times New Roman"/>
          <w:b/>
          <w:color w:val="FF0000"/>
        </w:rPr>
        <w:t xml:space="preserve">[Marriage] / </w:t>
      </w:r>
      <w:r>
        <w:rPr>
          <w:rFonts w:ascii="Times New Roman" w:hAnsi="Times New Roman"/>
          <w:b/>
          <w:color w:val="FF0000"/>
        </w:rPr>
        <w:t>[Relationship] / [Family]</w:t>
      </w:r>
      <w:r>
        <w:rPr>
          <w:rFonts w:ascii="Times New Roman" w:hAnsi="Times New Roman"/>
          <w:b/>
        </w:rPr>
        <w:t xml:space="preserve"> of </w:t>
      </w:r>
      <w:r w:rsidRPr="00866DFE">
        <w:rPr>
          <w:rFonts w:ascii="Times New Roman" w:hAnsi="Times New Roman"/>
          <w:b/>
          <w:color w:val="FF0000"/>
        </w:rPr>
        <w:t>[</w:t>
      </w:r>
      <w:r w:rsidR="00866DFE" w:rsidRPr="00866DFE">
        <w:rPr>
          <w:rFonts w:ascii="Times New Roman" w:hAnsi="Times New Roman"/>
          <w:b/>
          <w:i/>
          <w:color w:val="FF0000"/>
        </w:rPr>
        <w:t>respondent name</w:t>
      </w:r>
      <w:r w:rsidRPr="00866DFE">
        <w:rPr>
          <w:rFonts w:ascii="Times New Roman" w:hAnsi="Times New Roman"/>
          <w:b/>
          <w:color w:val="FF0000"/>
        </w:rPr>
        <w:t xml:space="preserve">] </w:t>
      </w:r>
      <w:r>
        <w:rPr>
          <w:rFonts w:ascii="Times New Roman" w:hAnsi="Times New Roman"/>
          <w:b/>
        </w:rPr>
        <w:t xml:space="preserve">and </w:t>
      </w:r>
      <w:r w:rsidRPr="00866DFE">
        <w:rPr>
          <w:rFonts w:ascii="Times New Roman" w:hAnsi="Times New Roman"/>
          <w:b/>
          <w:color w:val="FF0000"/>
        </w:rPr>
        <w:t>[</w:t>
      </w:r>
      <w:r w:rsidR="00866DFE" w:rsidRPr="00866DFE">
        <w:rPr>
          <w:rFonts w:ascii="Times New Roman" w:hAnsi="Times New Roman"/>
          <w:b/>
          <w:i/>
          <w:color w:val="FF0000"/>
        </w:rPr>
        <w:t>further respondent names</w:t>
      </w:r>
      <w:r w:rsidRPr="00866DFE">
        <w:rPr>
          <w:rFonts w:ascii="Times New Roman" w:hAnsi="Times New Roman"/>
          <w:b/>
          <w:color w:val="FF0000"/>
        </w:rPr>
        <w:t>]</w:t>
      </w:r>
      <w:r w:rsidR="00866DFE">
        <w:rPr>
          <w:rFonts w:ascii="Times New Roman" w:hAnsi="Times New Roman"/>
          <w:b/>
          <w:color w:val="FF0000"/>
        </w:rPr>
        <w:t xml:space="preserve"> / [</w:t>
      </w:r>
      <w:r w:rsidR="00866DFE" w:rsidRPr="00866DFE">
        <w:rPr>
          <w:rFonts w:ascii="Times New Roman" w:hAnsi="Times New Roman"/>
          <w:b/>
          <w:i/>
          <w:color w:val="FF0000"/>
        </w:rPr>
        <w:t>name</w:t>
      </w:r>
      <w:r w:rsidR="00866DFE">
        <w:rPr>
          <w:rFonts w:ascii="Times New Roman" w:hAnsi="Times New Roman"/>
          <w:b/>
          <w:color w:val="FF0000"/>
        </w:rPr>
        <w:t>]</w:t>
      </w:r>
    </w:p>
    <w:p w:rsidR="00F97B8A" w:rsidRPr="00F97B8A" w:rsidRDefault="00F97B8A" w:rsidP="00F97B8A">
      <w:pPr>
        <w:jc w:val="both"/>
        <w:rPr>
          <w:rFonts w:ascii="Times New Roman" w:hAnsi="Times New Roman"/>
        </w:rPr>
      </w:pPr>
      <w:r w:rsidRPr="000B078D">
        <w:rPr>
          <w:rFonts w:ascii="Times New Roman" w:hAnsi="Times New Roman"/>
          <w:b/>
          <w:smallCaps/>
          <w:color w:val="00B050"/>
        </w:rPr>
        <w:t>(Adapt as appropriate)</w:t>
      </w:r>
    </w:p>
    <w:p w:rsidR="00F97B8A" w:rsidRDefault="00F97B8A" w:rsidP="00F97B8A">
      <w:pPr>
        <w:rPr>
          <w:rFonts w:ascii="Times New Roman" w:hAnsi="Times New Roman"/>
          <w:b/>
        </w:rPr>
      </w:pPr>
    </w:p>
    <w:p w:rsidR="00E35729" w:rsidRPr="00F97B8A" w:rsidRDefault="00E35729" w:rsidP="00F97B8A">
      <w:pPr>
        <w:rPr>
          <w:rFonts w:ascii="Times New Roman" w:hAnsi="Times New Roman"/>
          <w:b/>
        </w:rPr>
      </w:pPr>
    </w:p>
    <w:p w:rsidR="007168BB" w:rsidRDefault="007168BB" w:rsidP="007168BB">
      <w:pPr>
        <w:rPr>
          <w:rFonts w:ascii="Times New Roman" w:hAnsi="Times New Roman"/>
          <w:b/>
          <w:color w:val="FF0000"/>
          <w:szCs w:val="24"/>
        </w:rPr>
      </w:pPr>
      <w:r w:rsidRPr="0077625E">
        <w:rPr>
          <w:rFonts w:ascii="Times New Roman" w:hAnsi="Times New Roman"/>
          <w:b/>
          <w:szCs w:val="24"/>
        </w:rPr>
        <w:t xml:space="preserve">The </w:t>
      </w:r>
      <w:proofErr w:type="gramStart"/>
      <w:r w:rsidRPr="0077625E">
        <w:rPr>
          <w:rFonts w:ascii="Times New Roman" w:hAnsi="Times New Roman"/>
          <w:b/>
          <w:szCs w:val="24"/>
        </w:rPr>
        <w:t>child[</w:t>
      </w:r>
      <w:proofErr w:type="spellStart"/>
      <w:proofErr w:type="gramEnd"/>
      <w:r w:rsidRPr="00680A66">
        <w:rPr>
          <w:rFonts w:ascii="Times New Roman" w:hAnsi="Times New Roman"/>
          <w:b/>
          <w:color w:val="FF0000"/>
          <w:szCs w:val="24"/>
        </w:rPr>
        <w:t>ren</w:t>
      </w:r>
      <w:proofErr w:type="spellEnd"/>
      <w:r w:rsidRPr="00680A66">
        <w:rPr>
          <w:rFonts w:ascii="Times New Roman" w:hAnsi="Times New Roman"/>
          <w:b/>
          <w:color w:val="FF0000"/>
          <w:szCs w:val="24"/>
        </w:rPr>
        <w:t>]</w:t>
      </w:r>
    </w:p>
    <w:p w:rsidR="007168BB" w:rsidRPr="00CF400A" w:rsidRDefault="007168BB" w:rsidP="007168BB">
      <w:pPr>
        <w:rPr>
          <w:rFonts w:ascii="Times New Roman" w:hAnsi="Times New Roman"/>
          <w:b/>
          <w:color w:val="FF0000"/>
          <w:szCs w:val="24"/>
        </w:rPr>
      </w:pPr>
      <w:r w:rsidRPr="00CF400A">
        <w:rPr>
          <w:rFonts w:ascii="Times New Roman" w:hAnsi="Times New Roman"/>
          <w:b/>
          <w:color w:val="FF0000"/>
          <w:szCs w:val="24"/>
        </w:rPr>
        <w:t>[</w:t>
      </w:r>
      <w:r w:rsidRPr="00CF400A">
        <w:rPr>
          <w:rFonts w:ascii="Times New Roman" w:hAnsi="Times New Roman"/>
          <w:b/>
          <w:i/>
          <w:color w:val="FF0000"/>
          <w:szCs w:val="24"/>
        </w:rPr>
        <w:t>Name of child</w:t>
      </w:r>
      <w:r w:rsidRPr="00CF400A">
        <w:rPr>
          <w:rFonts w:ascii="Times New Roman" w:hAnsi="Times New Roman"/>
          <w:b/>
          <w:color w:val="FF0000"/>
          <w:szCs w:val="24"/>
        </w:rPr>
        <w:t>]</w:t>
      </w:r>
      <w:r w:rsidRPr="00CF400A">
        <w:rPr>
          <w:rFonts w:ascii="Times New Roman" w:hAnsi="Times New Roman"/>
          <w:b/>
          <w:color w:val="FF0000"/>
          <w:szCs w:val="24"/>
        </w:rPr>
        <w:tab/>
        <w:t>[Girl] /</w:t>
      </w:r>
      <w:r>
        <w:rPr>
          <w:rFonts w:ascii="Times New Roman" w:hAnsi="Times New Roman"/>
          <w:b/>
          <w:color w:val="FF0000"/>
          <w:szCs w:val="24"/>
        </w:rPr>
        <w:tab/>
      </w:r>
      <w:r w:rsidRPr="00CF400A">
        <w:rPr>
          <w:rFonts w:ascii="Times New Roman" w:hAnsi="Times New Roman"/>
          <w:b/>
          <w:color w:val="FF0000"/>
          <w:szCs w:val="24"/>
        </w:rPr>
        <w:t>[Boy]</w:t>
      </w:r>
      <w:r w:rsidRPr="00CF400A">
        <w:rPr>
          <w:rFonts w:ascii="Times New Roman" w:hAnsi="Times New Roman"/>
          <w:b/>
          <w:color w:val="FF0000"/>
          <w:szCs w:val="24"/>
        </w:rPr>
        <w:tab/>
      </w:r>
      <w:r>
        <w:rPr>
          <w:rFonts w:ascii="Times New Roman" w:hAnsi="Times New Roman"/>
          <w:b/>
          <w:color w:val="FF0000"/>
          <w:szCs w:val="24"/>
        </w:rPr>
        <w:tab/>
      </w:r>
      <w:r w:rsidRPr="00CF400A">
        <w:rPr>
          <w:rFonts w:ascii="Times New Roman" w:hAnsi="Times New Roman"/>
          <w:b/>
          <w:color w:val="FF0000"/>
          <w:szCs w:val="24"/>
        </w:rPr>
        <w:t>[</w:t>
      </w:r>
      <w:proofErr w:type="gramStart"/>
      <w:r>
        <w:rPr>
          <w:rFonts w:ascii="Times New Roman" w:hAnsi="Times New Roman"/>
          <w:b/>
          <w:i/>
          <w:color w:val="FF0000"/>
          <w:szCs w:val="24"/>
        </w:rPr>
        <w:t>dob</w:t>
      </w:r>
      <w:proofErr w:type="gramEnd"/>
      <w:r>
        <w:rPr>
          <w:rFonts w:ascii="Times New Roman" w:hAnsi="Times New Roman"/>
          <w:b/>
          <w:i/>
          <w:color w:val="FF0000"/>
          <w:szCs w:val="24"/>
        </w:rPr>
        <w:t xml:space="preserve"> </w:t>
      </w:r>
      <w:proofErr w:type="spellStart"/>
      <w:r>
        <w:rPr>
          <w:rFonts w:ascii="Times New Roman" w:hAnsi="Times New Roman"/>
          <w:b/>
          <w:i/>
          <w:color w:val="FF0000"/>
          <w:szCs w:val="24"/>
        </w:rPr>
        <w:t>d</w:t>
      </w:r>
      <w:r w:rsidRPr="00CF400A">
        <w:rPr>
          <w:rFonts w:ascii="Times New Roman" w:hAnsi="Times New Roman"/>
          <w:b/>
          <w:i/>
          <w:color w:val="FF0000"/>
          <w:szCs w:val="24"/>
        </w:rPr>
        <w:t>d</w:t>
      </w:r>
      <w:proofErr w:type="spellEnd"/>
      <w:r w:rsidRPr="00CF400A">
        <w:rPr>
          <w:rFonts w:ascii="Times New Roman" w:hAnsi="Times New Roman"/>
          <w:b/>
          <w:i/>
          <w:color w:val="FF0000"/>
          <w:szCs w:val="24"/>
        </w:rPr>
        <w:t>/mm/</w:t>
      </w:r>
      <w:proofErr w:type="spellStart"/>
      <w:r w:rsidRPr="00CF400A">
        <w:rPr>
          <w:rFonts w:ascii="Times New Roman" w:hAnsi="Times New Roman"/>
          <w:b/>
          <w:i/>
          <w:color w:val="FF0000"/>
          <w:szCs w:val="24"/>
        </w:rPr>
        <w:t>yy</w:t>
      </w:r>
      <w:proofErr w:type="spellEnd"/>
      <w:r w:rsidRPr="00CF400A">
        <w:rPr>
          <w:rFonts w:ascii="Times New Roman" w:hAnsi="Times New Roman"/>
          <w:b/>
          <w:color w:val="FF0000"/>
          <w:szCs w:val="24"/>
        </w:rPr>
        <w:t>]</w:t>
      </w:r>
    </w:p>
    <w:p w:rsidR="007168BB" w:rsidRPr="00CF400A" w:rsidRDefault="007168BB" w:rsidP="007168BB">
      <w:pPr>
        <w:rPr>
          <w:rFonts w:ascii="Times New Roman" w:hAnsi="Times New Roman"/>
          <w:b/>
          <w:color w:val="FF0000"/>
          <w:szCs w:val="24"/>
        </w:rPr>
      </w:pPr>
      <w:r w:rsidRPr="00CF400A">
        <w:rPr>
          <w:rFonts w:ascii="Times New Roman" w:hAnsi="Times New Roman"/>
          <w:b/>
          <w:color w:val="FF0000"/>
          <w:szCs w:val="24"/>
        </w:rPr>
        <w:t>[</w:t>
      </w:r>
      <w:r w:rsidRPr="00CF400A">
        <w:rPr>
          <w:rFonts w:ascii="Times New Roman" w:hAnsi="Times New Roman"/>
          <w:b/>
          <w:i/>
          <w:color w:val="FF0000"/>
          <w:szCs w:val="24"/>
        </w:rPr>
        <w:t>Name of child</w:t>
      </w:r>
      <w:r w:rsidRPr="00CF400A">
        <w:rPr>
          <w:rFonts w:ascii="Times New Roman" w:hAnsi="Times New Roman"/>
          <w:b/>
          <w:color w:val="FF0000"/>
          <w:szCs w:val="24"/>
        </w:rPr>
        <w:t>]</w:t>
      </w:r>
      <w:r w:rsidRPr="00CF400A">
        <w:rPr>
          <w:rFonts w:ascii="Times New Roman" w:hAnsi="Times New Roman"/>
          <w:b/>
          <w:color w:val="FF0000"/>
          <w:szCs w:val="24"/>
        </w:rPr>
        <w:tab/>
        <w:t>[Girl] /</w:t>
      </w:r>
      <w:r>
        <w:rPr>
          <w:rFonts w:ascii="Times New Roman" w:hAnsi="Times New Roman"/>
          <w:b/>
          <w:color w:val="FF0000"/>
          <w:szCs w:val="24"/>
        </w:rPr>
        <w:tab/>
      </w:r>
      <w:r w:rsidRPr="00CF400A">
        <w:rPr>
          <w:rFonts w:ascii="Times New Roman" w:hAnsi="Times New Roman"/>
          <w:b/>
          <w:color w:val="FF0000"/>
          <w:szCs w:val="24"/>
        </w:rPr>
        <w:t>[Boy]</w:t>
      </w:r>
      <w:r w:rsidRPr="00CF400A">
        <w:rPr>
          <w:rFonts w:ascii="Times New Roman" w:hAnsi="Times New Roman"/>
          <w:b/>
          <w:color w:val="FF0000"/>
          <w:szCs w:val="24"/>
        </w:rPr>
        <w:tab/>
      </w:r>
      <w:r>
        <w:rPr>
          <w:rFonts w:ascii="Times New Roman" w:hAnsi="Times New Roman"/>
          <w:b/>
          <w:color w:val="FF0000"/>
          <w:szCs w:val="24"/>
        </w:rPr>
        <w:tab/>
      </w:r>
      <w:r w:rsidRPr="00CF400A">
        <w:rPr>
          <w:rFonts w:ascii="Times New Roman" w:hAnsi="Times New Roman"/>
          <w:b/>
          <w:color w:val="FF0000"/>
          <w:szCs w:val="24"/>
        </w:rPr>
        <w:t>[</w:t>
      </w:r>
      <w:proofErr w:type="gramStart"/>
      <w:r>
        <w:rPr>
          <w:rFonts w:ascii="Times New Roman" w:hAnsi="Times New Roman"/>
          <w:b/>
          <w:i/>
          <w:color w:val="FF0000"/>
          <w:szCs w:val="24"/>
        </w:rPr>
        <w:t>dob</w:t>
      </w:r>
      <w:proofErr w:type="gramEnd"/>
      <w:r>
        <w:rPr>
          <w:rFonts w:ascii="Times New Roman" w:hAnsi="Times New Roman"/>
          <w:b/>
          <w:i/>
          <w:color w:val="FF0000"/>
          <w:szCs w:val="24"/>
        </w:rPr>
        <w:t xml:space="preserve"> </w:t>
      </w:r>
      <w:proofErr w:type="spellStart"/>
      <w:r>
        <w:rPr>
          <w:rFonts w:ascii="Times New Roman" w:hAnsi="Times New Roman"/>
          <w:b/>
          <w:i/>
          <w:color w:val="FF0000"/>
          <w:szCs w:val="24"/>
        </w:rPr>
        <w:t>d</w:t>
      </w:r>
      <w:r w:rsidRPr="00CF400A">
        <w:rPr>
          <w:rFonts w:ascii="Times New Roman" w:hAnsi="Times New Roman"/>
          <w:b/>
          <w:i/>
          <w:color w:val="FF0000"/>
          <w:szCs w:val="24"/>
        </w:rPr>
        <w:t>d</w:t>
      </w:r>
      <w:proofErr w:type="spellEnd"/>
      <w:r w:rsidRPr="00CF400A">
        <w:rPr>
          <w:rFonts w:ascii="Times New Roman" w:hAnsi="Times New Roman"/>
          <w:b/>
          <w:i/>
          <w:color w:val="FF0000"/>
          <w:szCs w:val="24"/>
        </w:rPr>
        <w:t>/mm/</w:t>
      </w:r>
      <w:proofErr w:type="spellStart"/>
      <w:r w:rsidRPr="00CF400A">
        <w:rPr>
          <w:rFonts w:ascii="Times New Roman" w:hAnsi="Times New Roman"/>
          <w:b/>
          <w:i/>
          <w:color w:val="FF0000"/>
          <w:szCs w:val="24"/>
        </w:rPr>
        <w:t>yy</w:t>
      </w:r>
      <w:proofErr w:type="spellEnd"/>
      <w:r w:rsidRPr="00CF400A">
        <w:rPr>
          <w:rFonts w:ascii="Times New Roman" w:hAnsi="Times New Roman"/>
          <w:b/>
          <w:color w:val="FF0000"/>
          <w:szCs w:val="24"/>
        </w:rPr>
        <w:t>]</w:t>
      </w:r>
    </w:p>
    <w:p w:rsidR="00E712DE" w:rsidRDefault="00E712DE" w:rsidP="00F97B8A">
      <w:pPr>
        <w:jc w:val="both"/>
        <w:rPr>
          <w:rFonts w:ascii="Times New Roman" w:hAnsi="Times New Roman"/>
        </w:rPr>
      </w:pPr>
    </w:p>
    <w:p w:rsidR="00E35729" w:rsidRDefault="00E35729" w:rsidP="00F97B8A">
      <w:pPr>
        <w:jc w:val="both"/>
        <w:rPr>
          <w:rFonts w:ascii="Times New Roman" w:hAnsi="Times New Roman"/>
        </w:rPr>
      </w:pPr>
    </w:p>
    <w:p w:rsidR="00FD0AED" w:rsidRPr="004B77E9" w:rsidRDefault="00FD0AED" w:rsidP="00F97B8A">
      <w:pPr>
        <w:jc w:val="both"/>
        <w:rPr>
          <w:rFonts w:ascii="Times New Roman" w:hAnsi="Times New Roman"/>
          <w:szCs w:val="24"/>
        </w:rPr>
      </w:pPr>
      <w:r w:rsidRPr="00D731A7">
        <w:rPr>
          <w:rFonts w:ascii="Times New Roman" w:hAnsi="Times New Roman"/>
        </w:rPr>
        <w:t xml:space="preserve">After hearing </w:t>
      </w:r>
      <w:r w:rsidRPr="004B77E9">
        <w:rPr>
          <w:rFonts w:ascii="Times New Roman" w:hAnsi="Times New Roman"/>
          <w:color w:val="FF0000"/>
          <w:szCs w:val="24"/>
        </w:rPr>
        <w:t>[</w:t>
      </w:r>
      <w:r w:rsidRPr="00993E5B">
        <w:rPr>
          <w:rFonts w:ascii="Times New Roman" w:hAnsi="Times New Roman"/>
          <w:i/>
          <w:color w:val="FF0000"/>
          <w:szCs w:val="24"/>
        </w:rPr>
        <w:t>name the advocates(s) who appeared</w:t>
      </w:r>
      <w:r w:rsidRPr="004B77E9">
        <w:rPr>
          <w:rFonts w:ascii="Times New Roman" w:hAnsi="Times New Roman"/>
          <w:color w:val="FF0000"/>
          <w:szCs w:val="24"/>
        </w:rPr>
        <w:t>]</w:t>
      </w:r>
    </w:p>
    <w:p w:rsidR="00FD0AED" w:rsidRPr="00D731A7" w:rsidRDefault="00FD0AED" w:rsidP="00F97B8A">
      <w:pPr>
        <w:jc w:val="both"/>
        <w:rPr>
          <w:rFonts w:ascii="Times New Roman" w:hAnsi="Times New Roman"/>
        </w:rPr>
      </w:pPr>
      <w:r w:rsidRPr="00D731A7">
        <w:rPr>
          <w:rFonts w:ascii="Times New Roman" w:hAnsi="Times New Roman"/>
        </w:rPr>
        <w:t>After consideration of the documents lodged by the Parties</w:t>
      </w:r>
    </w:p>
    <w:p w:rsidR="00FD0AED" w:rsidRPr="00D731A7" w:rsidRDefault="00FD0AED" w:rsidP="00F97B8A">
      <w:pPr>
        <w:jc w:val="both"/>
        <w:rPr>
          <w:rFonts w:ascii="Times New Roman" w:hAnsi="Times New Roman"/>
        </w:rPr>
      </w:pPr>
    </w:p>
    <w:p w:rsidR="00FD0AED" w:rsidRPr="00D731A7" w:rsidRDefault="00FD0AED" w:rsidP="00F97B8A">
      <w:pPr>
        <w:jc w:val="both"/>
        <w:rPr>
          <w:rFonts w:ascii="Times New Roman" w:hAnsi="Times New Roman"/>
          <w:b/>
        </w:rPr>
      </w:pPr>
      <w:r w:rsidRPr="00D731A7">
        <w:rPr>
          <w:rFonts w:ascii="Times New Roman" w:hAnsi="Times New Roman"/>
          <w:b/>
        </w:rPr>
        <w:t xml:space="preserve">ORDER MADE BY </w:t>
      </w:r>
      <w:r w:rsidRPr="00D731A7">
        <w:rPr>
          <w:rFonts w:ascii="Times New Roman" w:hAnsi="Times New Roman"/>
          <w:b/>
          <w:color w:val="FF0000"/>
        </w:rPr>
        <w:t>[</w:t>
      </w:r>
      <w:r w:rsidRPr="00993E5B">
        <w:rPr>
          <w:rFonts w:ascii="Times New Roman" w:hAnsi="Times New Roman"/>
          <w:b/>
          <w:i/>
          <w:color w:val="FF0000"/>
        </w:rPr>
        <w:t>NAME OF JUDGE</w:t>
      </w:r>
      <w:r w:rsidRPr="00D731A7">
        <w:rPr>
          <w:rFonts w:ascii="Times New Roman" w:hAnsi="Times New Roman"/>
          <w:b/>
          <w:color w:val="FF0000"/>
        </w:rPr>
        <w:t>]</w:t>
      </w:r>
      <w:r w:rsidRPr="00D731A7">
        <w:rPr>
          <w:rFonts w:ascii="Times New Roman" w:hAnsi="Times New Roman"/>
          <w:b/>
        </w:rPr>
        <w:t xml:space="preserve"> ON </w:t>
      </w:r>
      <w:r w:rsidRPr="00D731A7">
        <w:rPr>
          <w:rFonts w:ascii="Times New Roman" w:hAnsi="Times New Roman"/>
          <w:b/>
          <w:color w:val="FF0000"/>
        </w:rPr>
        <w:t>[</w:t>
      </w:r>
      <w:r w:rsidRPr="00993E5B">
        <w:rPr>
          <w:rFonts w:ascii="Times New Roman" w:hAnsi="Times New Roman"/>
          <w:b/>
          <w:i/>
          <w:color w:val="FF0000"/>
        </w:rPr>
        <w:t>DATE</w:t>
      </w:r>
      <w:r w:rsidRPr="00D731A7">
        <w:rPr>
          <w:rFonts w:ascii="Times New Roman" w:hAnsi="Times New Roman"/>
          <w:b/>
          <w:color w:val="FF0000"/>
        </w:rPr>
        <w:t>]</w:t>
      </w:r>
      <w:r w:rsidRPr="00D731A7">
        <w:rPr>
          <w:rFonts w:ascii="Times New Roman" w:hAnsi="Times New Roman"/>
          <w:b/>
        </w:rPr>
        <w:t xml:space="preserve"> SITTING IN </w:t>
      </w:r>
      <w:r w:rsidRPr="00D731A7">
        <w:rPr>
          <w:rFonts w:ascii="Times New Roman" w:hAnsi="Times New Roman"/>
          <w:b/>
          <w:color w:val="FF0000"/>
        </w:rPr>
        <w:t>[OPEN COURT/PRIVATE]</w:t>
      </w:r>
    </w:p>
    <w:p w:rsidR="00FD0AED" w:rsidRDefault="00FD0AED" w:rsidP="00F97B8A">
      <w:pPr>
        <w:jc w:val="both"/>
        <w:rPr>
          <w:rFonts w:ascii="Times New Roman" w:hAnsi="Times New Roman"/>
          <w:szCs w:val="24"/>
        </w:rPr>
      </w:pPr>
    </w:p>
    <w:p w:rsidR="00FD0AED" w:rsidRPr="00D731A7" w:rsidRDefault="00FD0AED" w:rsidP="00F97B8A">
      <w:pPr>
        <w:jc w:val="both"/>
        <w:rPr>
          <w:rFonts w:ascii="Times New Roman" w:hAnsi="Times New Roman"/>
          <w:b/>
        </w:rPr>
      </w:pPr>
      <w:r w:rsidRPr="00D731A7">
        <w:rPr>
          <w:rFonts w:ascii="Times New Roman" w:hAnsi="Times New Roman"/>
          <w:b/>
        </w:rPr>
        <w:t xml:space="preserve">The </w:t>
      </w:r>
      <w:r w:rsidR="00E35729">
        <w:rPr>
          <w:rFonts w:ascii="Times New Roman" w:hAnsi="Times New Roman"/>
          <w:b/>
        </w:rPr>
        <w:t>p</w:t>
      </w:r>
      <w:bookmarkStart w:id="0" w:name="_GoBack"/>
      <w:bookmarkEnd w:id="0"/>
      <w:r w:rsidRPr="00D731A7">
        <w:rPr>
          <w:rFonts w:ascii="Times New Roman" w:hAnsi="Times New Roman"/>
          <w:b/>
        </w:rPr>
        <w:t>arties</w:t>
      </w:r>
    </w:p>
    <w:p w:rsidR="00FD0AED" w:rsidRPr="00D731A7" w:rsidRDefault="00FD0AED" w:rsidP="00F97B8A">
      <w:pPr>
        <w:numPr>
          <w:ilvl w:val="0"/>
          <w:numId w:val="20"/>
        </w:numPr>
        <w:jc w:val="both"/>
        <w:rPr>
          <w:rFonts w:ascii="Times New Roman" w:hAnsi="Times New Roman"/>
        </w:rPr>
      </w:pPr>
      <w:r w:rsidRPr="00D731A7">
        <w:rPr>
          <w:rFonts w:ascii="Times New Roman" w:hAnsi="Times New Roman"/>
        </w:rPr>
        <w:t>The applicant is</w:t>
      </w:r>
      <w:r w:rsidR="00B57050">
        <w:rPr>
          <w:rFonts w:ascii="Times New Roman" w:hAnsi="Times New Roman"/>
        </w:rPr>
        <w:t xml:space="preserve"> </w:t>
      </w:r>
      <w:r w:rsidR="00E146DF" w:rsidRPr="00E146DF">
        <w:rPr>
          <w:rFonts w:ascii="Times New Roman" w:hAnsi="Times New Roman"/>
          <w:color w:val="FF0000"/>
        </w:rPr>
        <w:t>[</w:t>
      </w:r>
      <w:r w:rsidR="00E146DF" w:rsidRPr="00993E5B">
        <w:rPr>
          <w:rFonts w:ascii="Times New Roman" w:hAnsi="Times New Roman"/>
          <w:i/>
          <w:color w:val="FF0000"/>
        </w:rPr>
        <w:t>L</w:t>
      </w:r>
      <w:r w:rsidR="00993E5B" w:rsidRPr="00993E5B">
        <w:rPr>
          <w:rFonts w:ascii="Times New Roman" w:hAnsi="Times New Roman"/>
          <w:i/>
          <w:color w:val="FF0000"/>
        </w:rPr>
        <w:t xml:space="preserve">ocal </w:t>
      </w:r>
      <w:r w:rsidR="00E146DF" w:rsidRPr="00993E5B">
        <w:rPr>
          <w:rFonts w:ascii="Times New Roman" w:hAnsi="Times New Roman"/>
          <w:i/>
          <w:color w:val="FF0000"/>
        </w:rPr>
        <w:t>A</w:t>
      </w:r>
      <w:r w:rsidR="00993E5B" w:rsidRPr="00993E5B">
        <w:rPr>
          <w:rFonts w:ascii="Times New Roman" w:hAnsi="Times New Roman"/>
          <w:i/>
          <w:color w:val="FF0000"/>
        </w:rPr>
        <w:t xml:space="preserve">uthority </w:t>
      </w:r>
      <w:r w:rsidR="00E146DF" w:rsidRPr="00993E5B">
        <w:rPr>
          <w:rFonts w:ascii="Times New Roman" w:hAnsi="Times New Roman"/>
          <w:i/>
          <w:color w:val="FF0000"/>
        </w:rPr>
        <w:t>name</w:t>
      </w:r>
      <w:r w:rsidR="00E146DF" w:rsidRPr="00E146DF">
        <w:rPr>
          <w:rFonts w:ascii="Times New Roman" w:hAnsi="Times New Roman"/>
          <w:color w:val="FF0000"/>
        </w:rPr>
        <w:t>]</w:t>
      </w:r>
      <w:r w:rsidR="00E146DF">
        <w:rPr>
          <w:rFonts w:ascii="Times New Roman" w:hAnsi="Times New Roman"/>
        </w:rPr>
        <w:t xml:space="preserve"> </w:t>
      </w:r>
      <w:r w:rsidR="00B57050">
        <w:rPr>
          <w:rFonts w:ascii="Times New Roman" w:hAnsi="Times New Roman"/>
          <w:szCs w:val="24"/>
          <w:lang w:eastAsia="en-GB"/>
        </w:rPr>
        <w:t>(“The Local Authority”)</w:t>
      </w:r>
    </w:p>
    <w:p w:rsidR="00FD0AED" w:rsidRPr="00D731A7" w:rsidRDefault="00FD0AED" w:rsidP="00F97B8A">
      <w:pPr>
        <w:ind w:left="567"/>
        <w:jc w:val="both"/>
        <w:rPr>
          <w:rFonts w:ascii="Times New Roman" w:hAnsi="Times New Roman"/>
        </w:rPr>
      </w:pPr>
      <w:r w:rsidRPr="00D731A7">
        <w:rPr>
          <w:rFonts w:ascii="Times New Roman" w:hAnsi="Times New Roman"/>
        </w:rPr>
        <w:t xml:space="preserve">The respondent is </w:t>
      </w:r>
      <w:r w:rsidRPr="00E712DE">
        <w:rPr>
          <w:rFonts w:ascii="Times New Roman" w:hAnsi="Times New Roman"/>
          <w:color w:val="FF0000"/>
        </w:rPr>
        <w:t>[</w:t>
      </w:r>
      <w:r w:rsidR="00E712DE" w:rsidRPr="00E712DE">
        <w:rPr>
          <w:rFonts w:ascii="Times New Roman" w:hAnsi="Times New Roman"/>
          <w:i/>
          <w:color w:val="FF0000"/>
        </w:rPr>
        <w:t>respondent name</w:t>
      </w:r>
      <w:r w:rsidRPr="00E712DE">
        <w:rPr>
          <w:rFonts w:ascii="Times New Roman" w:hAnsi="Times New Roman"/>
          <w:color w:val="FF0000"/>
        </w:rPr>
        <w:t>]</w:t>
      </w:r>
    </w:p>
    <w:p w:rsidR="00FD0AED" w:rsidRPr="00D731A7" w:rsidRDefault="00FD0AED" w:rsidP="00F97B8A">
      <w:pPr>
        <w:ind w:left="567"/>
        <w:jc w:val="both"/>
        <w:rPr>
          <w:rFonts w:ascii="Times New Roman" w:hAnsi="Times New Roman"/>
        </w:rPr>
      </w:pPr>
      <w:r w:rsidRPr="00D731A7">
        <w:rPr>
          <w:rFonts w:ascii="Times New Roman" w:hAnsi="Times New Roman"/>
        </w:rPr>
        <w:t>The second respondent is</w:t>
      </w:r>
      <w:r w:rsidRPr="00E712DE">
        <w:rPr>
          <w:rFonts w:ascii="Times New Roman" w:hAnsi="Times New Roman"/>
          <w:color w:val="FF0000"/>
        </w:rPr>
        <w:t xml:space="preserve"> </w:t>
      </w:r>
      <w:r w:rsidR="00993E5B" w:rsidRPr="00E712DE">
        <w:rPr>
          <w:rFonts w:ascii="Times New Roman" w:hAnsi="Times New Roman"/>
          <w:color w:val="FF0000"/>
        </w:rPr>
        <w:t>[</w:t>
      </w:r>
      <w:r w:rsidR="002473D2">
        <w:rPr>
          <w:rFonts w:ascii="Times New Roman" w:hAnsi="Times New Roman"/>
          <w:i/>
          <w:color w:val="FF0000"/>
        </w:rPr>
        <w:t xml:space="preserve">second </w:t>
      </w:r>
      <w:r w:rsidR="00993E5B" w:rsidRPr="00E712DE">
        <w:rPr>
          <w:rFonts w:ascii="Times New Roman" w:hAnsi="Times New Roman"/>
          <w:i/>
          <w:color w:val="FF0000"/>
        </w:rPr>
        <w:t>respondent names</w:t>
      </w:r>
      <w:r w:rsidR="00993E5B" w:rsidRPr="00E712DE">
        <w:rPr>
          <w:rFonts w:ascii="Times New Roman" w:hAnsi="Times New Roman"/>
          <w:color w:val="FF0000"/>
        </w:rPr>
        <w:t xml:space="preserve">] </w:t>
      </w:r>
    </w:p>
    <w:p w:rsidR="00FD0AED" w:rsidRPr="00F97B8A" w:rsidRDefault="004B77E9" w:rsidP="00F97B8A">
      <w:pPr>
        <w:ind w:left="567"/>
        <w:jc w:val="both"/>
        <w:rPr>
          <w:rFonts w:ascii="Times New Roman" w:hAnsi="Times New Roman"/>
          <w:i/>
        </w:rPr>
      </w:pPr>
      <w:r w:rsidRPr="000B078D">
        <w:rPr>
          <w:rFonts w:ascii="Times New Roman" w:hAnsi="Times New Roman"/>
          <w:b/>
          <w:smallCaps/>
          <w:color w:val="00B050"/>
        </w:rPr>
        <w:t>(</w:t>
      </w:r>
      <w:r w:rsidR="0012764D" w:rsidRPr="000B078D">
        <w:rPr>
          <w:rFonts w:ascii="Times New Roman" w:hAnsi="Times New Roman"/>
          <w:b/>
          <w:smallCaps/>
          <w:color w:val="00B050"/>
        </w:rPr>
        <w:t>S</w:t>
      </w:r>
      <w:r w:rsidR="00FD0AED" w:rsidRPr="000B078D">
        <w:rPr>
          <w:rFonts w:ascii="Times New Roman" w:hAnsi="Times New Roman"/>
          <w:b/>
          <w:smallCaps/>
          <w:color w:val="00B050"/>
        </w:rPr>
        <w:t>pecify if any party acts by a litigation friend</w:t>
      </w:r>
      <w:r w:rsidRPr="000B078D">
        <w:rPr>
          <w:rFonts w:ascii="Times New Roman" w:hAnsi="Times New Roman"/>
          <w:b/>
          <w:smallCaps/>
          <w:color w:val="00B050"/>
        </w:rPr>
        <w:t>)</w:t>
      </w:r>
    </w:p>
    <w:p w:rsidR="00FD0AED" w:rsidRPr="00F97B8A" w:rsidRDefault="00932A4D" w:rsidP="00F97B8A">
      <w:pPr>
        <w:ind w:left="567"/>
        <w:jc w:val="both"/>
        <w:rPr>
          <w:rFonts w:ascii="Times New Roman" w:hAnsi="Times New Roman"/>
        </w:rPr>
      </w:pPr>
      <w:r>
        <w:rPr>
          <w:rFonts w:ascii="Times New Roman" w:hAnsi="Times New Roman"/>
          <w:color w:val="FF0000"/>
        </w:rPr>
        <w:t>[</w:t>
      </w:r>
      <w:r w:rsidR="00FD0AED" w:rsidRPr="00D731A7">
        <w:rPr>
          <w:rFonts w:ascii="Times New Roman" w:hAnsi="Times New Roman"/>
          <w:color w:val="FF0000"/>
        </w:rPr>
        <w:t>The third respondent is [</w:t>
      </w:r>
      <w:r w:rsidR="00FD0AED" w:rsidRPr="002473D2">
        <w:rPr>
          <w:rFonts w:ascii="Times New Roman" w:hAnsi="Times New Roman"/>
          <w:i/>
          <w:color w:val="FF0000"/>
        </w:rPr>
        <w:t>child name</w:t>
      </w:r>
      <w:r w:rsidR="00FD0AED" w:rsidRPr="00D731A7">
        <w:rPr>
          <w:rFonts w:ascii="Times New Roman" w:hAnsi="Times New Roman"/>
          <w:color w:val="FF0000"/>
        </w:rPr>
        <w:t xml:space="preserve">] (acting by </w:t>
      </w:r>
      <w:r w:rsidR="002473D2">
        <w:rPr>
          <w:rFonts w:ascii="Times New Roman" w:hAnsi="Times New Roman"/>
          <w:color w:val="FF0000"/>
        </w:rPr>
        <w:t>[</w:t>
      </w:r>
      <w:r w:rsidR="00FD0AED" w:rsidRPr="00D731A7">
        <w:rPr>
          <w:rFonts w:ascii="Times New Roman" w:hAnsi="Times New Roman"/>
          <w:color w:val="FF0000"/>
        </w:rPr>
        <w:t>his</w:t>
      </w:r>
      <w:r w:rsidR="002473D2">
        <w:rPr>
          <w:rFonts w:ascii="Times New Roman" w:hAnsi="Times New Roman"/>
          <w:color w:val="FF0000"/>
        </w:rPr>
        <w:t xml:space="preserve">] </w:t>
      </w:r>
      <w:r w:rsidR="00FD0AED" w:rsidRPr="00D731A7">
        <w:rPr>
          <w:rFonts w:ascii="Times New Roman" w:hAnsi="Times New Roman"/>
          <w:color w:val="FF0000"/>
        </w:rPr>
        <w:t>/</w:t>
      </w:r>
      <w:r w:rsidR="002473D2">
        <w:rPr>
          <w:rFonts w:ascii="Times New Roman" w:hAnsi="Times New Roman"/>
          <w:color w:val="FF0000"/>
        </w:rPr>
        <w:t xml:space="preserve"> [</w:t>
      </w:r>
      <w:r w:rsidR="00FD0AED" w:rsidRPr="00D731A7">
        <w:rPr>
          <w:rFonts w:ascii="Times New Roman" w:hAnsi="Times New Roman"/>
          <w:color w:val="FF0000"/>
        </w:rPr>
        <w:t>her</w:t>
      </w:r>
      <w:r w:rsidR="002473D2">
        <w:rPr>
          <w:rFonts w:ascii="Times New Roman" w:hAnsi="Times New Roman"/>
          <w:color w:val="FF0000"/>
        </w:rPr>
        <w:t>]</w:t>
      </w:r>
      <w:r w:rsidR="00FD0AED" w:rsidRPr="00D731A7">
        <w:rPr>
          <w:rFonts w:ascii="Times New Roman" w:hAnsi="Times New Roman"/>
          <w:color w:val="FF0000"/>
        </w:rPr>
        <w:t xml:space="preserve"> guardian </w:t>
      </w:r>
      <w:r w:rsidR="002473D2">
        <w:rPr>
          <w:rFonts w:ascii="Times New Roman" w:hAnsi="Times New Roman"/>
          <w:color w:val="FF0000"/>
        </w:rPr>
        <w:t>[</w:t>
      </w:r>
      <w:r w:rsidR="002473D2" w:rsidRPr="002473D2">
        <w:rPr>
          <w:rFonts w:ascii="Times New Roman" w:hAnsi="Times New Roman"/>
          <w:i/>
          <w:color w:val="FF0000"/>
        </w:rPr>
        <w:t>name</w:t>
      </w:r>
      <w:r w:rsidR="002473D2">
        <w:rPr>
          <w:rFonts w:ascii="Times New Roman" w:hAnsi="Times New Roman"/>
          <w:color w:val="FF0000"/>
        </w:rPr>
        <w:t>]</w:t>
      </w:r>
      <w:r w:rsidR="00FD0AED" w:rsidRPr="00D731A7">
        <w:rPr>
          <w:rFonts w:ascii="Times New Roman" w:hAnsi="Times New Roman"/>
          <w:color w:val="FF0000"/>
        </w:rPr>
        <w:t>)</w:t>
      </w:r>
      <w:r>
        <w:rPr>
          <w:rFonts w:ascii="Times New Roman" w:hAnsi="Times New Roman"/>
          <w:color w:val="FF0000"/>
        </w:rPr>
        <w:t>]</w:t>
      </w:r>
    </w:p>
    <w:p w:rsidR="002473D2" w:rsidRPr="00F97B8A" w:rsidRDefault="00932A4D" w:rsidP="002473D2">
      <w:pPr>
        <w:ind w:left="567"/>
        <w:jc w:val="both"/>
        <w:rPr>
          <w:rFonts w:ascii="Times New Roman" w:hAnsi="Times New Roman"/>
        </w:rPr>
      </w:pPr>
      <w:r>
        <w:rPr>
          <w:rFonts w:ascii="Times New Roman" w:hAnsi="Times New Roman"/>
          <w:color w:val="FF0000"/>
        </w:rPr>
        <w:t>[</w:t>
      </w:r>
      <w:r w:rsidR="00FD0AED" w:rsidRPr="00D731A7">
        <w:rPr>
          <w:rFonts w:ascii="Times New Roman" w:hAnsi="Times New Roman"/>
          <w:color w:val="FF0000"/>
        </w:rPr>
        <w:t xml:space="preserve">The </w:t>
      </w:r>
      <w:r w:rsidR="00E146DF">
        <w:rPr>
          <w:rFonts w:ascii="Times New Roman" w:hAnsi="Times New Roman"/>
          <w:color w:val="FF0000"/>
        </w:rPr>
        <w:t>fourth</w:t>
      </w:r>
      <w:r w:rsidR="00FD0AED" w:rsidRPr="00D731A7">
        <w:rPr>
          <w:rFonts w:ascii="Times New Roman" w:hAnsi="Times New Roman"/>
          <w:color w:val="FF0000"/>
        </w:rPr>
        <w:t xml:space="preserve"> respondent is [</w:t>
      </w:r>
      <w:r w:rsidR="00FD0AED" w:rsidRPr="002473D2">
        <w:rPr>
          <w:rFonts w:ascii="Times New Roman" w:hAnsi="Times New Roman"/>
          <w:i/>
          <w:color w:val="FF0000"/>
        </w:rPr>
        <w:t>child name</w:t>
      </w:r>
      <w:r w:rsidR="00FD0AED" w:rsidRPr="00D731A7">
        <w:rPr>
          <w:rFonts w:ascii="Times New Roman" w:hAnsi="Times New Roman"/>
          <w:color w:val="FF0000"/>
        </w:rPr>
        <w:t xml:space="preserve">] </w:t>
      </w:r>
      <w:r w:rsidR="002473D2" w:rsidRPr="00D731A7">
        <w:rPr>
          <w:rFonts w:ascii="Times New Roman" w:hAnsi="Times New Roman"/>
          <w:color w:val="FF0000"/>
        </w:rPr>
        <w:t xml:space="preserve">(acting by </w:t>
      </w:r>
      <w:r w:rsidR="002473D2">
        <w:rPr>
          <w:rFonts w:ascii="Times New Roman" w:hAnsi="Times New Roman"/>
          <w:color w:val="FF0000"/>
        </w:rPr>
        <w:t>[</w:t>
      </w:r>
      <w:r w:rsidR="002473D2" w:rsidRPr="00D731A7">
        <w:rPr>
          <w:rFonts w:ascii="Times New Roman" w:hAnsi="Times New Roman"/>
          <w:color w:val="FF0000"/>
        </w:rPr>
        <w:t>his</w:t>
      </w:r>
      <w:r w:rsidR="002473D2">
        <w:rPr>
          <w:rFonts w:ascii="Times New Roman" w:hAnsi="Times New Roman"/>
          <w:color w:val="FF0000"/>
        </w:rPr>
        <w:t xml:space="preserve">] </w:t>
      </w:r>
      <w:r w:rsidR="002473D2" w:rsidRPr="00D731A7">
        <w:rPr>
          <w:rFonts w:ascii="Times New Roman" w:hAnsi="Times New Roman"/>
          <w:color w:val="FF0000"/>
        </w:rPr>
        <w:t>/</w:t>
      </w:r>
      <w:r w:rsidR="002473D2">
        <w:rPr>
          <w:rFonts w:ascii="Times New Roman" w:hAnsi="Times New Roman"/>
          <w:color w:val="FF0000"/>
        </w:rPr>
        <w:t xml:space="preserve"> [</w:t>
      </w:r>
      <w:r w:rsidR="002473D2" w:rsidRPr="00D731A7">
        <w:rPr>
          <w:rFonts w:ascii="Times New Roman" w:hAnsi="Times New Roman"/>
          <w:color w:val="FF0000"/>
        </w:rPr>
        <w:t>her</w:t>
      </w:r>
      <w:r w:rsidR="002473D2">
        <w:rPr>
          <w:rFonts w:ascii="Times New Roman" w:hAnsi="Times New Roman"/>
          <w:color w:val="FF0000"/>
        </w:rPr>
        <w:t>]</w:t>
      </w:r>
      <w:r w:rsidR="002473D2" w:rsidRPr="00D731A7">
        <w:rPr>
          <w:rFonts w:ascii="Times New Roman" w:hAnsi="Times New Roman"/>
          <w:color w:val="FF0000"/>
        </w:rPr>
        <w:t xml:space="preserve"> guardian </w:t>
      </w:r>
      <w:r w:rsidR="002473D2">
        <w:rPr>
          <w:rFonts w:ascii="Times New Roman" w:hAnsi="Times New Roman"/>
          <w:color w:val="FF0000"/>
        </w:rPr>
        <w:t>[</w:t>
      </w:r>
      <w:r w:rsidR="002473D2" w:rsidRPr="002473D2">
        <w:rPr>
          <w:rFonts w:ascii="Times New Roman" w:hAnsi="Times New Roman"/>
          <w:i/>
          <w:color w:val="FF0000"/>
        </w:rPr>
        <w:t>name</w:t>
      </w:r>
      <w:r w:rsidR="002473D2">
        <w:rPr>
          <w:rFonts w:ascii="Times New Roman" w:hAnsi="Times New Roman"/>
          <w:color w:val="FF0000"/>
        </w:rPr>
        <w:t>]</w:t>
      </w:r>
      <w:r w:rsidR="002473D2" w:rsidRPr="00D731A7">
        <w:rPr>
          <w:rFonts w:ascii="Times New Roman" w:hAnsi="Times New Roman"/>
          <w:color w:val="FF0000"/>
        </w:rPr>
        <w:t>)</w:t>
      </w:r>
      <w:r w:rsidR="002473D2">
        <w:rPr>
          <w:rFonts w:ascii="Times New Roman" w:hAnsi="Times New Roman"/>
          <w:color w:val="FF0000"/>
        </w:rPr>
        <w:t>]</w:t>
      </w:r>
    </w:p>
    <w:p w:rsidR="002473D2" w:rsidRPr="00F97B8A" w:rsidRDefault="00932A4D" w:rsidP="002473D2">
      <w:pPr>
        <w:ind w:left="567"/>
        <w:jc w:val="both"/>
        <w:rPr>
          <w:rFonts w:ascii="Times New Roman" w:hAnsi="Times New Roman"/>
        </w:rPr>
      </w:pPr>
      <w:r>
        <w:rPr>
          <w:rFonts w:ascii="Times New Roman" w:hAnsi="Times New Roman"/>
          <w:color w:val="FF0000"/>
        </w:rPr>
        <w:t>[</w:t>
      </w:r>
      <w:r w:rsidR="00FD0AED" w:rsidRPr="00D731A7">
        <w:rPr>
          <w:rFonts w:ascii="Times New Roman" w:hAnsi="Times New Roman"/>
          <w:color w:val="FF0000"/>
        </w:rPr>
        <w:t>The f</w:t>
      </w:r>
      <w:r w:rsidR="00E146DF">
        <w:rPr>
          <w:rFonts w:ascii="Times New Roman" w:hAnsi="Times New Roman"/>
          <w:color w:val="FF0000"/>
        </w:rPr>
        <w:t>ifth</w:t>
      </w:r>
      <w:r w:rsidR="00FD0AED" w:rsidRPr="00D731A7">
        <w:rPr>
          <w:rFonts w:ascii="Times New Roman" w:hAnsi="Times New Roman"/>
          <w:color w:val="FF0000"/>
        </w:rPr>
        <w:t xml:space="preserve"> respondent is [</w:t>
      </w:r>
      <w:r w:rsidR="00FD0AED" w:rsidRPr="002473D2">
        <w:rPr>
          <w:rFonts w:ascii="Times New Roman" w:hAnsi="Times New Roman"/>
          <w:i/>
          <w:color w:val="FF0000"/>
        </w:rPr>
        <w:t>child name</w:t>
      </w:r>
      <w:r w:rsidR="00FD0AED" w:rsidRPr="00D731A7">
        <w:rPr>
          <w:rFonts w:ascii="Times New Roman" w:hAnsi="Times New Roman"/>
          <w:color w:val="FF0000"/>
        </w:rPr>
        <w:t xml:space="preserve">] </w:t>
      </w:r>
      <w:r w:rsidR="002473D2" w:rsidRPr="00D731A7">
        <w:rPr>
          <w:rFonts w:ascii="Times New Roman" w:hAnsi="Times New Roman"/>
          <w:color w:val="FF0000"/>
        </w:rPr>
        <w:t xml:space="preserve">(acting by </w:t>
      </w:r>
      <w:r w:rsidR="002473D2">
        <w:rPr>
          <w:rFonts w:ascii="Times New Roman" w:hAnsi="Times New Roman"/>
          <w:color w:val="FF0000"/>
        </w:rPr>
        <w:t>[</w:t>
      </w:r>
      <w:r w:rsidR="002473D2" w:rsidRPr="00D731A7">
        <w:rPr>
          <w:rFonts w:ascii="Times New Roman" w:hAnsi="Times New Roman"/>
          <w:color w:val="FF0000"/>
        </w:rPr>
        <w:t>his</w:t>
      </w:r>
      <w:r w:rsidR="002473D2">
        <w:rPr>
          <w:rFonts w:ascii="Times New Roman" w:hAnsi="Times New Roman"/>
          <w:color w:val="FF0000"/>
        </w:rPr>
        <w:t xml:space="preserve">] </w:t>
      </w:r>
      <w:r w:rsidR="002473D2" w:rsidRPr="00D731A7">
        <w:rPr>
          <w:rFonts w:ascii="Times New Roman" w:hAnsi="Times New Roman"/>
          <w:color w:val="FF0000"/>
        </w:rPr>
        <w:t>/</w:t>
      </w:r>
      <w:r w:rsidR="002473D2">
        <w:rPr>
          <w:rFonts w:ascii="Times New Roman" w:hAnsi="Times New Roman"/>
          <w:color w:val="FF0000"/>
        </w:rPr>
        <w:t xml:space="preserve"> [</w:t>
      </w:r>
      <w:r w:rsidR="002473D2" w:rsidRPr="00D731A7">
        <w:rPr>
          <w:rFonts w:ascii="Times New Roman" w:hAnsi="Times New Roman"/>
          <w:color w:val="FF0000"/>
        </w:rPr>
        <w:t>her</w:t>
      </w:r>
      <w:r w:rsidR="002473D2">
        <w:rPr>
          <w:rFonts w:ascii="Times New Roman" w:hAnsi="Times New Roman"/>
          <w:color w:val="FF0000"/>
        </w:rPr>
        <w:t>]</w:t>
      </w:r>
      <w:r w:rsidR="002473D2" w:rsidRPr="00D731A7">
        <w:rPr>
          <w:rFonts w:ascii="Times New Roman" w:hAnsi="Times New Roman"/>
          <w:color w:val="FF0000"/>
        </w:rPr>
        <w:t xml:space="preserve"> guardian </w:t>
      </w:r>
      <w:r w:rsidR="002473D2">
        <w:rPr>
          <w:rFonts w:ascii="Times New Roman" w:hAnsi="Times New Roman"/>
          <w:color w:val="FF0000"/>
        </w:rPr>
        <w:t>[</w:t>
      </w:r>
      <w:r w:rsidR="002473D2" w:rsidRPr="002473D2">
        <w:rPr>
          <w:rFonts w:ascii="Times New Roman" w:hAnsi="Times New Roman"/>
          <w:i/>
          <w:color w:val="FF0000"/>
        </w:rPr>
        <w:t>name</w:t>
      </w:r>
      <w:r w:rsidR="002473D2">
        <w:rPr>
          <w:rFonts w:ascii="Times New Roman" w:hAnsi="Times New Roman"/>
          <w:color w:val="FF0000"/>
        </w:rPr>
        <w:t>]</w:t>
      </w:r>
      <w:r w:rsidR="002473D2" w:rsidRPr="00D731A7">
        <w:rPr>
          <w:rFonts w:ascii="Times New Roman" w:hAnsi="Times New Roman"/>
          <w:color w:val="FF0000"/>
        </w:rPr>
        <w:t>)</w:t>
      </w:r>
      <w:r w:rsidR="002473D2">
        <w:rPr>
          <w:rFonts w:ascii="Times New Roman" w:hAnsi="Times New Roman"/>
          <w:color w:val="FF0000"/>
        </w:rPr>
        <w:t>]</w:t>
      </w:r>
    </w:p>
    <w:p w:rsidR="00FD0AED" w:rsidRPr="00F97B8A" w:rsidRDefault="004B77E9" w:rsidP="00F97B8A">
      <w:pPr>
        <w:ind w:left="567"/>
        <w:jc w:val="both"/>
        <w:rPr>
          <w:rFonts w:ascii="Times New Roman" w:hAnsi="Times New Roman"/>
          <w:b/>
          <w:i/>
          <w:szCs w:val="24"/>
        </w:rPr>
      </w:pPr>
      <w:r w:rsidRPr="000B078D">
        <w:rPr>
          <w:rFonts w:ascii="Times New Roman" w:hAnsi="Times New Roman"/>
          <w:b/>
          <w:smallCaps/>
          <w:color w:val="00B050"/>
        </w:rPr>
        <w:t>(</w:t>
      </w:r>
      <w:r w:rsidR="00FD0AED" w:rsidRPr="000B078D">
        <w:rPr>
          <w:rFonts w:ascii="Times New Roman" w:hAnsi="Times New Roman"/>
          <w:b/>
          <w:smallCaps/>
          <w:color w:val="00B050"/>
        </w:rPr>
        <w:t xml:space="preserve">Delete or </w:t>
      </w:r>
      <w:r w:rsidR="0012764D" w:rsidRPr="000B078D">
        <w:rPr>
          <w:rFonts w:ascii="Times New Roman" w:hAnsi="Times New Roman"/>
          <w:b/>
          <w:smallCaps/>
          <w:color w:val="00B050"/>
        </w:rPr>
        <w:t>a</w:t>
      </w:r>
      <w:r w:rsidR="00FD0AED" w:rsidRPr="000B078D">
        <w:rPr>
          <w:rFonts w:ascii="Times New Roman" w:hAnsi="Times New Roman"/>
          <w:b/>
          <w:smallCaps/>
          <w:color w:val="00B050"/>
        </w:rPr>
        <w:t>dapt as appropriate</w:t>
      </w:r>
      <w:r w:rsidRPr="000B078D">
        <w:rPr>
          <w:rFonts w:ascii="Times New Roman" w:hAnsi="Times New Roman"/>
          <w:b/>
          <w:smallCaps/>
          <w:color w:val="00B050"/>
        </w:rPr>
        <w:t>)</w:t>
      </w:r>
    </w:p>
    <w:p w:rsidR="00C414BD" w:rsidRPr="00C414BD" w:rsidRDefault="00C414BD" w:rsidP="00F97B8A">
      <w:pPr>
        <w:jc w:val="both"/>
        <w:rPr>
          <w:rFonts w:ascii="Times New Roman" w:hAnsi="Times New Roman"/>
          <w:szCs w:val="24"/>
        </w:rPr>
      </w:pPr>
    </w:p>
    <w:p w:rsidR="00E8245D" w:rsidRDefault="000F4704" w:rsidP="00F97B8A">
      <w:pPr>
        <w:jc w:val="both"/>
        <w:rPr>
          <w:rFonts w:ascii="Times New Roman" w:hAnsi="Times New Roman"/>
          <w:szCs w:val="24"/>
        </w:rPr>
      </w:pPr>
      <w:r w:rsidRPr="00E135B5">
        <w:rPr>
          <w:rFonts w:ascii="Times New Roman" w:hAnsi="Times New Roman"/>
          <w:b/>
          <w:szCs w:val="24"/>
        </w:rPr>
        <w:t>Recitals</w:t>
      </w:r>
    </w:p>
    <w:p w:rsidR="001B7983" w:rsidRDefault="001B7983" w:rsidP="00F97B8A">
      <w:pPr>
        <w:numPr>
          <w:ilvl w:val="0"/>
          <w:numId w:val="20"/>
        </w:numPr>
        <w:jc w:val="both"/>
        <w:rPr>
          <w:rFonts w:ascii="Times New Roman" w:hAnsi="Times New Roman"/>
          <w:szCs w:val="24"/>
        </w:rPr>
      </w:pPr>
      <w:r w:rsidRPr="00AF15C7">
        <w:rPr>
          <w:rFonts w:ascii="Times New Roman" w:hAnsi="Times New Roman"/>
          <w:color w:val="FF0000"/>
          <w:szCs w:val="24"/>
        </w:rPr>
        <w:t>[</w:t>
      </w:r>
      <w:r w:rsidR="00E146DF" w:rsidRPr="00993E5B">
        <w:rPr>
          <w:rFonts w:ascii="Times New Roman" w:hAnsi="Times New Roman"/>
          <w:i/>
          <w:color w:val="FF0000"/>
          <w:szCs w:val="24"/>
        </w:rPr>
        <w:t>N</w:t>
      </w:r>
      <w:r w:rsidRPr="00993E5B">
        <w:rPr>
          <w:rFonts w:ascii="Times New Roman" w:hAnsi="Times New Roman"/>
          <w:i/>
          <w:color w:val="FF0000"/>
          <w:szCs w:val="24"/>
        </w:rPr>
        <w:t>ame</w:t>
      </w:r>
      <w:r w:rsidRPr="00AF15C7">
        <w:rPr>
          <w:rFonts w:ascii="Times New Roman" w:hAnsi="Times New Roman"/>
          <w:color w:val="FF0000"/>
          <w:szCs w:val="24"/>
        </w:rPr>
        <w:t>]</w:t>
      </w:r>
      <w:r>
        <w:rPr>
          <w:rFonts w:ascii="Times New Roman" w:hAnsi="Times New Roman"/>
          <w:szCs w:val="24"/>
        </w:rPr>
        <w:t xml:space="preserve"> </w:t>
      </w:r>
      <w:r w:rsidRPr="001B7983">
        <w:rPr>
          <w:rFonts w:ascii="Times New Roman" w:hAnsi="Times New Roman"/>
          <w:szCs w:val="24"/>
        </w:rPr>
        <w:t>has been charged with offences of</w:t>
      </w:r>
      <w:r w:rsidR="009E6D30">
        <w:rPr>
          <w:rFonts w:ascii="Times New Roman" w:hAnsi="Times New Roman"/>
          <w:szCs w:val="24"/>
        </w:rPr>
        <w:t xml:space="preserve"> </w:t>
      </w:r>
      <w:r w:rsidR="009E6D30" w:rsidRPr="00AF15C7">
        <w:rPr>
          <w:rFonts w:ascii="Times New Roman" w:hAnsi="Times New Roman"/>
          <w:color w:val="FF0000"/>
          <w:szCs w:val="24"/>
        </w:rPr>
        <w:t>[</w:t>
      </w:r>
      <w:r w:rsidR="009E6D30" w:rsidRPr="00993E5B">
        <w:rPr>
          <w:rFonts w:ascii="Times New Roman" w:hAnsi="Times New Roman"/>
          <w:i/>
          <w:color w:val="FF0000"/>
          <w:szCs w:val="24"/>
        </w:rPr>
        <w:t>specify the alleged offences and against whom they were committed</w:t>
      </w:r>
      <w:r w:rsidRPr="00AF15C7">
        <w:rPr>
          <w:rFonts w:ascii="Times New Roman" w:hAnsi="Times New Roman"/>
          <w:color w:val="FF0000"/>
          <w:szCs w:val="24"/>
        </w:rPr>
        <w:t>]</w:t>
      </w:r>
      <w:r w:rsidRPr="001B7983">
        <w:rPr>
          <w:rFonts w:ascii="Times New Roman" w:hAnsi="Times New Roman"/>
          <w:szCs w:val="24"/>
        </w:rPr>
        <w:t xml:space="preserve"> to which </w:t>
      </w:r>
      <w:r w:rsidR="004B77E9" w:rsidRPr="00993E5B">
        <w:rPr>
          <w:rFonts w:ascii="Times New Roman" w:hAnsi="Times New Roman"/>
          <w:color w:val="FF0000"/>
          <w:szCs w:val="24"/>
        </w:rPr>
        <w:t>[</w:t>
      </w:r>
      <w:r w:rsidR="00993E5B" w:rsidRPr="00993E5B">
        <w:rPr>
          <w:rFonts w:ascii="Times New Roman" w:hAnsi="Times New Roman"/>
          <w:color w:val="FF0000"/>
          <w:szCs w:val="24"/>
        </w:rPr>
        <w:t>h</w:t>
      </w:r>
      <w:r w:rsidRPr="00993E5B">
        <w:rPr>
          <w:rFonts w:ascii="Times New Roman" w:hAnsi="Times New Roman"/>
          <w:color w:val="FF0000"/>
          <w:szCs w:val="24"/>
        </w:rPr>
        <w:t>e</w:t>
      </w:r>
      <w:r w:rsidR="00993E5B" w:rsidRPr="00993E5B">
        <w:rPr>
          <w:rFonts w:ascii="Times New Roman" w:hAnsi="Times New Roman"/>
          <w:color w:val="FF0000"/>
          <w:szCs w:val="24"/>
        </w:rPr>
        <w:t>] / [she]</w:t>
      </w:r>
      <w:r w:rsidRPr="001B7983">
        <w:rPr>
          <w:rFonts w:ascii="Times New Roman" w:hAnsi="Times New Roman"/>
          <w:szCs w:val="24"/>
        </w:rPr>
        <w:t xml:space="preserve"> pleaded not guilty on</w:t>
      </w:r>
      <w:r w:rsidR="009E6D30">
        <w:rPr>
          <w:rFonts w:ascii="Times New Roman" w:hAnsi="Times New Roman"/>
          <w:szCs w:val="24"/>
        </w:rPr>
        <w:t xml:space="preserve"> </w:t>
      </w:r>
      <w:r w:rsidR="009E6D30" w:rsidRPr="00AF15C7">
        <w:rPr>
          <w:rFonts w:ascii="Times New Roman" w:hAnsi="Times New Roman"/>
          <w:color w:val="FF0000"/>
          <w:szCs w:val="24"/>
        </w:rPr>
        <w:t>[</w:t>
      </w:r>
      <w:r w:rsidR="009E6D30" w:rsidRPr="00993E5B">
        <w:rPr>
          <w:rFonts w:ascii="Times New Roman" w:hAnsi="Times New Roman"/>
          <w:i/>
          <w:color w:val="FF0000"/>
          <w:szCs w:val="24"/>
        </w:rPr>
        <w:t>date</w:t>
      </w:r>
      <w:r w:rsidR="009E6D30" w:rsidRPr="00AF15C7">
        <w:rPr>
          <w:rFonts w:ascii="Times New Roman" w:hAnsi="Times New Roman"/>
          <w:color w:val="FF0000"/>
          <w:szCs w:val="24"/>
        </w:rPr>
        <w:t>]</w:t>
      </w:r>
      <w:r w:rsidR="009E6D30">
        <w:rPr>
          <w:rFonts w:ascii="Times New Roman" w:hAnsi="Times New Roman"/>
          <w:szCs w:val="24"/>
        </w:rPr>
        <w:t xml:space="preserve"> </w:t>
      </w:r>
      <w:r w:rsidRPr="001B7983">
        <w:rPr>
          <w:rFonts w:ascii="Times New Roman" w:hAnsi="Times New Roman"/>
          <w:szCs w:val="24"/>
        </w:rPr>
        <w:t xml:space="preserve">and the proceedings under case </w:t>
      </w:r>
      <w:r w:rsidR="009E6D30">
        <w:rPr>
          <w:rFonts w:ascii="Times New Roman" w:hAnsi="Times New Roman"/>
          <w:szCs w:val="24"/>
        </w:rPr>
        <w:t>n</w:t>
      </w:r>
      <w:r w:rsidRPr="001B7983">
        <w:rPr>
          <w:rFonts w:ascii="Times New Roman" w:hAnsi="Times New Roman"/>
          <w:szCs w:val="24"/>
        </w:rPr>
        <w:t>umber</w:t>
      </w:r>
      <w:r w:rsidR="009E6D30">
        <w:rPr>
          <w:rFonts w:ascii="Times New Roman" w:hAnsi="Times New Roman"/>
          <w:szCs w:val="24"/>
        </w:rPr>
        <w:t xml:space="preserve"> </w:t>
      </w:r>
      <w:r w:rsidR="00993E5B" w:rsidRPr="007168BB">
        <w:rPr>
          <w:rFonts w:ascii="Times New Roman" w:hAnsi="Times New Roman"/>
          <w:color w:val="FF0000"/>
        </w:rPr>
        <w:t>[</w:t>
      </w:r>
      <w:r w:rsidR="007168BB" w:rsidRPr="007168BB">
        <w:rPr>
          <w:rFonts w:ascii="Times New Roman" w:hAnsi="Times New Roman"/>
          <w:i/>
          <w:color w:val="FF0000"/>
        </w:rPr>
        <w:t>case no.</w:t>
      </w:r>
      <w:r w:rsidR="00993E5B" w:rsidRPr="007168BB">
        <w:rPr>
          <w:rFonts w:ascii="Times New Roman" w:hAnsi="Times New Roman"/>
          <w:color w:val="FF0000"/>
        </w:rPr>
        <w:t>]</w:t>
      </w:r>
      <w:r w:rsidR="00993E5B" w:rsidRPr="007168BB">
        <w:rPr>
          <w:rFonts w:ascii="Times New Roman" w:hAnsi="Times New Roman"/>
          <w:color w:val="FF0000"/>
          <w:sz w:val="22"/>
          <w:szCs w:val="24"/>
        </w:rPr>
        <w:t xml:space="preserve"> </w:t>
      </w:r>
      <w:r w:rsidR="009E6D30">
        <w:rPr>
          <w:rFonts w:ascii="Times New Roman" w:hAnsi="Times New Roman"/>
          <w:szCs w:val="24"/>
        </w:rPr>
        <w:t xml:space="preserve">are </w:t>
      </w:r>
      <w:r w:rsidRPr="001B7983">
        <w:rPr>
          <w:rFonts w:ascii="Times New Roman" w:hAnsi="Times New Roman"/>
          <w:szCs w:val="24"/>
        </w:rPr>
        <w:t xml:space="preserve">listed for </w:t>
      </w:r>
      <w:r w:rsidR="009E6D30" w:rsidRPr="00FD0AED">
        <w:rPr>
          <w:rFonts w:ascii="Times New Roman" w:hAnsi="Times New Roman"/>
          <w:color w:val="FF0000"/>
          <w:szCs w:val="24"/>
        </w:rPr>
        <w:t>[</w:t>
      </w:r>
      <w:r w:rsidRPr="00FD0AED">
        <w:rPr>
          <w:rFonts w:ascii="Times New Roman" w:hAnsi="Times New Roman"/>
          <w:color w:val="FF0000"/>
          <w:szCs w:val="24"/>
        </w:rPr>
        <w:t>trial</w:t>
      </w:r>
      <w:r w:rsidR="009E6D30" w:rsidRPr="00FD0AED">
        <w:rPr>
          <w:rFonts w:ascii="Times New Roman" w:hAnsi="Times New Roman"/>
          <w:color w:val="FF0000"/>
          <w:szCs w:val="24"/>
        </w:rPr>
        <w:t>]</w:t>
      </w:r>
      <w:r w:rsidR="0012764D">
        <w:rPr>
          <w:rFonts w:ascii="Times New Roman" w:hAnsi="Times New Roman"/>
          <w:color w:val="FF0000"/>
          <w:szCs w:val="24"/>
        </w:rPr>
        <w:t xml:space="preserve"> </w:t>
      </w:r>
      <w:r w:rsidR="009E6D30" w:rsidRPr="00FD0AED">
        <w:rPr>
          <w:rFonts w:ascii="Times New Roman" w:hAnsi="Times New Roman"/>
          <w:color w:val="FF0000"/>
          <w:szCs w:val="24"/>
        </w:rPr>
        <w:t>/</w:t>
      </w:r>
      <w:r w:rsidR="0012764D">
        <w:rPr>
          <w:rFonts w:ascii="Times New Roman" w:hAnsi="Times New Roman"/>
          <w:color w:val="FF0000"/>
          <w:szCs w:val="24"/>
        </w:rPr>
        <w:t xml:space="preserve"> </w:t>
      </w:r>
      <w:r w:rsidR="009E6D30" w:rsidRPr="00FD0AED">
        <w:rPr>
          <w:rFonts w:ascii="Times New Roman" w:hAnsi="Times New Roman"/>
          <w:color w:val="FF0000"/>
          <w:szCs w:val="24"/>
        </w:rPr>
        <w:t>[plea and case management]</w:t>
      </w:r>
      <w:r w:rsidRPr="001B7983">
        <w:rPr>
          <w:rFonts w:ascii="Times New Roman" w:hAnsi="Times New Roman"/>
          <w:szCs w:val="24"/>
        </w:rPr>
        <w:t xml:space="preserve"> on </w:t>
      </w:r>
      <w:r w:rsidRPr="00AF15C7">
        <w:rPr>
          <w:rFonts w:ascii="Times New Roman" w:hAnsi="Times New Roman"/>
          <w:color w:val="FF0000"/>
          <w:szCs w:val="24"/>
        </w:rPr>
        <w:t>[</w:t>
      </w:r>
      <w:r w:rsidRPr="00993E5B">
        <w:rPr>
          <w:rFonts w:ascii="Times New Roman" w:hAnsi="Times New Roman"/>
          <w:i/>
          <w:color w:val="FF0000"/>
          <w:szCs w:val="24"/>
        </w:rPr>
        <w:t>date</w:t>
      </w:r>
      <w:r w:rsidRPr="00AF15C7">
        <w:rPr>
          <w:rFonts w:ascii="Times New Roman" w:hAnsi="Times New Roman"/>
          <w:color w:val="FF0000"/>
          <w:szCs w:val="24"/>
        </w:rPr>
        <w:t>]</w:t>
      </w:r>
      <w:r w:rsidRPr="001B7983">
        <w:rPr>
          <w:rFonts w:ascii="Times New Roman" w:hAnsi="Times New Roman"/>
          <w:szCs w:val="24"/>
        </w:rPr>
        <w:t xml:space="preserve"> at </w:t>
      </w:r>
      <w:r w:rsidR="007168BB" w:rsidRPr="007168BB">
        <w:rPr>
          <w:rFonts w:ascii="Times New Roman" w:hAnsi="Times New Roman"/>
          <w:color w:val="FF0000"/>
        </w:rPr>
        <w:t>[</w:t>
      </w:r>
      <w:r w:rsidR="007168BB" w:rsidRPr="007168BB">
        <w:rPr>
          <w:rFonts w:ascii="Times New Roman" w:hAnsi="Times New Roman"/>
          <w:i/>
          <w:color w:val="FF0000"/>
        </w:rPr>
        <w:t>c</w:t>
      </w:r>
      <w:r w:rsidR="007168BB">
        <w:rPr>
          <w:rFonts w:ascii="Times New Roman" w:hAnsi="Times New Roman"/>
          <w:i/>
          <w:color w:val="FF0000"/>
        </w:rPr>
        <w:t>ourt</w:t>
      </w:r>
      <w:r w:rsidR="007168BB" w:rsidRPr="007168BB">
        <w:rPr>
          <w:rFonts w:ascii="Times New Roman" w:hAnsi="Times New Roman"/>
          <w:color w:val="FF0000"/>
        </w:rPr>
        <w:t>]</w:t>
      </w:r>
      <w:r w:rsidR="00993E5B" w:rsidRPr="00993E5B">
        <w:rPr>
          <w:rFonts w:ascii="Times New Roman" w:hAnsi="Times New Roman"/>
        </w:rPr>
        <w:t>.</w:t>
      </w:r>
      <w:r w:rsidR="00993E5B">
        <w:rPr>
          <w:rFonts w:ascii="Times New Roman" w:hAnsi="Times New Roman"/>
          <w:color w:val="0000CC"/>
        </w:rPr>
        <w:t xml:space="preserve"> </w:t>
      </w:r>
    </w:p>
    <w:p w:rsidR="009E6D30" w:rsidRDefault="009E6D30" w:rsidP="00F97B8A">
      <w:pPr>
        <w:ind w:left="567" w:hanging="567"/>
        <w:jc w:val="both"/>
        <w:rPr>
          <w:rFonts w:ascii="Times New Roman" w:hAnsi="Times New Roman"/>
          <w:szCs w:val="24"/>
        </w:rPr>
      </w:pPr>
    </w:p>
    <w:p w:rsidR="009E6D30" w:rsidRDefault="009E6D30" w:rsidP="00F97B8A">
      <w:pPr>
        <w:numPr>
          <w:ilvl w:val="0"/>
          <w:numId w:val="20"/>
        </w:numPr>
        <w:jc w:val="both"/>
        <w:rPr>
          <w:rFonts w:ascii="Times New Roman" w:hAnsi="Times New Roman"/>
          <w:szCs w:val="24"/>
        </w:rPr>
      </w:pPr>
      <w:r>
        <w:rPr>
          <w:rFonts w:ascii="Times New Roman" w:hAnsi="Times New Roman"/>
          <w:szCs w:val="24"/>
        </w:rPr>
        <w:t xml:space="preserve">This court on </w:t>
      </w:r>
      <w:r w:rsidRPr="00AF15C7">
        <w:rPr>
          <w:rFonts w:ascii="Times New Roman" w:hAnsi="Times New Roman"/>
          <w:color w:val="FF0000"/>
          <w:szCs w:val="24"/>
        </w:rPr>
        <w:t>[</w:t>
      </w:r>
      <w:r w:rsidRPr="00993E5B">
        <w:rPr>
          <w:rFonts w:ascii="Times New Roman" w:hAnsi="Times New Roman"/>
          <w:i/>
          <w:color w:val="FF0000"/>
          <w:szCs w:val="24"/>
        </w:rPr>
        <w:t>date</w:t>
      </w:r>
      <w:r w:rsidRPr="00AF15C7">
        <w:rPr>
          <w:rFonts w:ascii="Times New Roman" w:hAnsi="Times New Roman"/>
          <w:color w:val="FF0000"/>
          <w:szCs w:val="24"/>
        </w:rPr>
        <w:t>]</w:t>
      </w:r>
      <w:r>
        <w:rPr>
          <w:rFonts w:ascii="Times New Roman" w:hAnsi="Times New Roman"/>
          <w:szCs w:val="24"/>
        </w:rPr>
        <w:t xml:space="preserve"> made a police disclosure direction order. The order </w:t>
      </w:r>
      <w:r w:rsidRPr="00FD0AED">
        <w:rPr>
          <w:rFonts w:ascii="Times New Roman" w:hAnsi="Times New Roman"/>
          <w:color w:val="FF0000"/>
          <w:szCs w:val="24"/>
        </w:rPr>
        <w:t xml:space="preserve">[was complied with on] / [is expected to be complied with by] </w:t>
      </w:r>
      <w:r w:rsidRPr="00AF15C7">
        <w:rPr>
          <w:rFonts w:ascii="Times New Roman" w:hAnsi="Times New Roman"/>
          <w:color w:val="FF0000"/>
          <w:szCs w:val="24"/>
        </w:rPr>
        <w:t>[</w:t>
      </w:r>
      <w:r w:rsidRPr="00993E5B">
        <w:rPr>
          <w:rFonts w:ascii="Times New Roman" w:hAnsi="Times New Roman"/>
          <w:i/>
          <w:color w:val="FF0000"/>
          <w:szCs w:val="24"/>
        </w:rPr>
        <w:t>date</w:t>
      </w:r>
      <w:r w:rsidRPr="00AF15C7">
        <w:rPr>
          <w:rFonts w:ascii="Times New Roman" w:hAnsi="Times New Roman"/>
          <w:color w:val="FF0000"/>
          <w:szCs w:val="24"/>
        </w:rPr>
        <w:t>]</w:t>
      </w:r>
      <w:r>
        <w:rPr>
          <w:rFonts w:ascii="Times New Roman" w:hAnsi="Times New Roman"/>
          <w:szCs w:val="24"/>
        </w:rPr>
        <w:t>.</w:t>
      </w:r>
    </w:p>
    <w:p w:rsidR="009E6D30" w:rsidRDefault="009E6D30" w:rsidP="00F97B8A">
      <w:pPr>
        <w:ind w:left="567" w:hanging="567"/>
        <w:jc w:val="both"/>
        <w:rPr>
          <w:rFonts w:ascii="Times New Roman" w:hAnsi="Times New Roman"/>
          <w:szCs w:val="24"/>
        </w:rPr>
      </w:pPr>
    </w:p>
    <w:p w:rsidR="009E6D30" w:rsidRPr="00F97B8A" w:rsidRDefault="009E6D30" w:rsidP="00F97B8A">
      <w:pPr>
        <w:numPr>
          <w:ilvl w:val="0"/>
          <w:numId w:val="20"/>
        </w:numPr>
        <w:jc w:val="both"/>
        <w:rPr>
          <w:rFonts w:ascii="Times New Roman" w:hAnsi="Times New Roman"/>
          <w:szCs w:val="24"/>
        </w:rPr>
      </w:pPr>
      <w:r w:rsidRPr="000B078D">
        <w:rPr>
          <w:rFonts w:ascii="Times New Roman" w:hAnsi="Times New Roman"/>
          <w:b/>
          <w:smallCaps/>
          <w:color w:val="00B050"/>
          <w:szCs w:val="24"/>
        </w:rPr>
        <w:t>(</w:t>
      </w:r>
      <w:r w:rsidR="00585AE8" w:rsidRPr="000B078D">
        <w:rPr>
          <w:rFonts w:ascii="Times New Roman" w:hAnsi="Times New Roman"/>
          <w:b/>
          <w:smallCaps/>
          <w:color w:val="00B050"/>
          <w:szCs w:val="24"/>
        </w:rPr>
        <w:t>F</w:t>
      </w:r>
      <w:r w:rsidRPr="000B078D">
        <w:rPr>
          <w:rFonts w:ascii="Times New Roman" w:hAnsi="Times New Roman"/>
          <w:b/>
          <w:smallCaps/>
          <w:color w:val="00B050"/>
          <w:szCs w:val="24"/>
        </w:rPr>
        <w:t>or example)</w:t>
      </w:r>
      <w:r w:rsidRPr="00FD0AED">
        <w:rPr>
          <w:rFonts w:ascii="Times New Roman" w:hAnsi="Times New Roman"/>
          <w:color w:val="FF0000"/>
          <w:szCs w:val="24"/>
        </w:rPr>
        <w:t xml:space="preserve"> </w:t>
      </w:r>
      <w:r w:rsidR="00993E5B" w:rsidRPr="007168BB">
        <w:rPr>
          <w:rFonts w:ascii="Times New Roman" w:hAnsi="Times New Roman"/>
          <w:color w:val="FF0000"/>
        </w:rPr>
        <w:t>[</w:t>
      </w:r>
      <w:r w:rsidR="007168BB">
        <w:rPr>
          <w:rFonts w:ascii="Times New Roman" w:hAnsi="Times New Roman"/>
          <w:i/>
          <w:color w:val="FF0000"/>
        </w:rPr>
        <w:t>Nam</w:t>
      </w:r>
      <w:r w:rsidR="00993E5B" w:rsidRPr="007168BB">
        <w:rPr>
          <w:rFonts w:ascii="Times New Roman" w:hAnsi="Times New Roman"/>
          <w:i/>
          <w:color w:val="FF0000"/>
        </w:rPr>
        <w:t>e</w:t>
      </w:r>
      <w:r w:rsidR="00993E5B" w:rsidRPr="007168BB">
        <w:rPr>
          <w:rFonts w:ascii="Times New Roman" w:hAnsi="Times New Roman"/>
          <w:color w:val="FF0000"/>
        </w:rPr>
        <w:t xml:space="preserve">] </w:t>
      </w:r>
      <w:r w:rsidRPr="00E146DF">
        <w:rPr>
          <w:rFonts w:ascii="Times New Roman" w:hAnsi="Times New Roman"/>
          <w:szCs w:val="24"/>
        </w:rPr>
        <w:t>is</w:t>
      </w:r>
      <w:r w:rsidRPr="00FD0AED">
        <w:rPr>
          <w:rFonts w:ascii="Times New Roman" w:hAnsi="Times New Roman"/>
          <w:color w:val="FF0000"/>
          <w:szCs w:val="24"/>
        </w:rPr>
        <w:t xml:space="preserve"> [to be] / [being] </w:t>
      </w:r>
      <w:r w:rsidRPr="00E146DF">
        <w:rPr>
          <w:rFonts w:ascii="Times New Roman" w:hAnsi="Times New Roman"/>
          <w:szCs w:val="24"/>
        </w:rPr>
        <w:t>assessed by Dr</w:t>
      </w:r>
      <w:r w:rsidRPr="00FD0AED">
        <w:rPr>
          <w:rFonts w:ascii="Times New Roman" w:hAnsi="Times New Roman"/>
          <w:color w:val="FF0000"/>
          <w:szCs w:val="24"/>
        </w:rPr>
        <w:t xml:space="preserve"> </w:t>
      </w:r>
      <w:r w:rsidRPr="00AF15C7">
        <w:rPr>
          <w:rFonts w:ascii="Times New Roman" w:hAnsi="Times New Roman"/>
          <w:color w:val="FF0000"/>
          <w:szCs w:val="24"/>
        </w:rPr>
        <w:t>[</w:t>
      </w:r>
      <w:r w:rsidRPr="00993E5B">
        <w:rPr>
          <w:rFonts w:ascii="Times New Roman" w:hAnsi="Times New Roman"/>
          <w:i/>
          <w:iCs/>
          <w:color w:val="FF0000"/>
          <w:szCs w:val="24"/>
        </w:rPr>
        <w:t>name</w:t>
      </w:r>
      <w:r w:rsidRPr="00585AE8">
        <w:rPr>
          <w:rFonts w:ascii="Times New Roman" w:hAnsi="Times New Roman"/>
          <w:color w:val="FF0000"/>
          <w:szCs w:val="24"/>
        </w:rPr>
        <w:t>]</w:t>
      </w:r>
      <w:r w:rsidRPr="00E146DF">
        <w:rPr>
          <w:rFonts w:ascii="Times New Roman" w:hAnsi="Times New Roman"/>
          <w:szCs w:val="24"/>
        </w:rPr>
        <w:t>, Consultant Psychiatrist, in readiness for the Plea and Case Management Hearing on</w:t>
      </w:r>
      <w:r w:rsidRPr="00FD0AED">
        <w:rPr>
          <w:rFonts w:ascii="Times New Roman" w:hAnsi="Times New Roman"/>
          <w:color w:val="FF0000"/>
          <w:szCs w:val="24"/>
        </w:rPr>
        <w:t xml:space="preserve"> </w:t>
      </w:r>
      <w:r w:rsidRPr="00AF15C7">
        <w:rPr>
          <w:rFonts w:ascii="Times New Roman" w:hAnsi="Times New Roman"/>
          <w:color w:val="FF0000"/>
          <w:szCs w:val="24"/>
        </w:rPr>
        <w:t>[</w:t>
      </w:r>
      <w:r w:rsidRPr="00993E5B">
        <w:rPr>
          <w:rFonts w:ascii="Times New Roman" w:hAnsi="Times New Roman"/>
          <w:i/>
          <w:iCs/>
          <w:color w:val="FF0000"/>
          <w:szCs w:val="24"/>
        </w:rPr>
        <w:t>date</w:t>
      </w:r>
      <w:r w:rsidRPr="00AF15C7">
        <w:rPr>
          <w:rFonts w:ascii="Times New Roman" w:hAnsi="Times New Roman"/>
          <w:color w:val="FF0000"/>
          <w:szCs w:val="24"/>
        </w:rPr>
        <w:t>]</w:t>
      </w:r>
      <w:r w:rsidRPr="00E146DF">
        <w:rPr>
          <w:rFonts w:ascii="Times New Roman" w:hAnsi="Times New Roman"/>
          <w:szCs w:val="24"/>
        </w:rPr>
        <w:t>.</w:t>
      </w:r>
    </w:p>
    <w:p w:rsidR="009E6D30" w:rsidRDefault="009E6D30" w:rsidP="00F97B8A">
      <w:pPr>
        <w:ind w:left="567" w:hanging="567"/>
        <w:jc w:val="both"/>
        <w:rPr>
          <w:rFonts w:ascii="Times New Roman" w:hAnsi="Times New Roman"/>
          <w:szCs w:val="24"/>
        </w:rPr>
      </w:pPr>
    </w:p>
    <w:p w:rsidR="009E6D30" w:rsidRDefault="009E6D30" w:rsidP="00F97B8A">
      <w:pPr>
        <w:numPr>
          <w:ilvl w:val="0"/>
          <w:numId w:val="20"/>
        </w:numPr>
        <w:jc w:val="both"/>
        <w:rPr>
          <w:rFonts w:ascii="Times New Roman" w:hAnsi="Times New Roman"/>
          <w:szCs w:val="24"/>
        </w:rPr>
      </w:pPr>
      <w:r w:rsidRPr="009E6D30">
        <w:rPr>
          <w:rFonts w:ascii="Times New Roman" w:hAnsi="Times New Roman"/>
          <w:szCs w:val="24"/>
        </w:rPr>
        <w:t xml:space="preserve">It is </w:t>
      </w:r>
      <w:r>
        <w:rPr>
          <w:rFonts w:ascii="Times New Roman" w:hAnsi="Times New Roman"/>
          <w:szCs w:val="24"/>
        </w:rPr>
        <w:t>recognised</w:t>
      </w:r>
      <w:r w:rsidRPr="009E6D30">
        <w:rPr>
          <w:rFonts w:ascii="Times New Roman" w:hAnsi="Times New Roman"/>
          <w:szCs w:val="24"/>
        </w:rPr>
        <w:t xml:space="preserve"> that the CPS will seek disclosure of the papers from these </w:t>
      </w:r>
      <w:r w:rsidRPr="00E146DF">
        <w:rPr>
          <w:rFonts w:ascii="Times New Roman" w:hAnsi="Times New Roman"/>
          <w:szCs w:val="24"/>
        </w:rPr>
        <w:t>proceedings</w:t>
      </w:r>
      <w:r w:rsidRPr="00FD0AED">
        <w:rPr>
          <w:rFonts w:ascii="Times New Roman" w:hAnsi="Times New Roman"/>
          <w:color w:val="FF0000"/>
          <w:szCs w:val="24"/>
        </w:rPr>
        <w:t xml:space="preserve"> [and from the previous proceedings]</w:t>
      </w:r>
      <w:r w:rsidRPr="009E6D30">
        <w:rPr>
          <w:rFonts w:ascii="Times New Roman" w:hAnsi="Times New Roman"/>
          <w:szCs w:val="24"/>
        </w:rPr>
        <w:t xml:space="preserve"> regarding </w:t>
      </w:r>
      <w:r w:rsidR="00FD0AED" w:rsidRPr="007168BB">
        <w:rPr>
          <w:rFonts w:ascii="Times New Roman" w:hAnsi="Times New Roman"/>
          <w:color w:val="FF0000"/>
          <w:lang w:eastAsia="en-GB"/>
        </w:rPr>
        <w:t>[</w:t>
      </w:r>
      <w:proofErr w:type="gramStart"/>
      <w:r w:rsidR="007168BB" w:rsidRPr="007168BB">
        <w:rPr>
          <w:rFonts w:ascii="Times New Roman" w:hAnsi="Times New Roman"/>
          <w:i/>
          <w:color w:val="FF0000"/>
          <w:lang w:eastAsia="en-GB"/>
        </w:rPr>
        <w:t>child(</w:t>
      </w:r>
      <w:proofErr w:type="spellStart"/>
      <w:proofErr w:type="gramEnd"/>
      <w:r w:rsidR="007168BB" w:rsidRPr="007168BB">
        <w:rPr>
          <w:rFonts w:ascii="Times New Roman" w:hAnsi="Times New Roman"/>
          <w:i/>
          <w:color w:val="FF0000"/>
          <w:lang w:eastAsia="en-GB"/>
        </w:rPr>
        <w:t>ren</w:t>
      </w:r>
      <w:proofErr w:type="spellEnd"/>
      <w:r w:rsidR="007168BB" w:rsidRPr="007168BB">
        <w:rPr>
          <w:rFonts w:ascii="Times New Roman" w:hAnsi="Times New Roman"/>
          <w:i/>
          <w:color w:val="FF0000"/>
          <w:lang w:eastAsia="en-GB"/>
        </w:rPr>
        <w:t>) name(s)</w:t>
      </w:r>
      <w:r w:rsidR="00FD0AED" w:rsidRPr="007168BB">
        <w:rPr>
          <w:rFonts w:ascii="Times New Roman" w:hAnsi="Times New Roman"/>
          <w:color w:val="FF0000"/>
          <w:lang w:eastAsia="en-GB"/>
        </w:rPr>
        <w:t>]</w:t>
      </w:r>
      <w:r w:rsidR="00E146DF" w:rsidRPr="00F97B8A">
        <w:rPr>
          <w:rFonts w:ascii="Times New Roman" w:hAnsi="Times New Roman"/>
          <w:lang w:eastAsia="en-GB"/>
        </w:rPr>
        <w:t>,</w:t>
      </w:r>
      <w:r w:rsidRPr="009E6D30">
        <w:rPr>
          <w:rFonts w:ascii="Times New Roman" w:hAnsi="Times New Roman"/>
          <w:i/>
          <w:iCs/>
          <w:szCs w:val="24"/>
        </w:rPr>
        <w:t xml:space="preserve"> </w:t>
      </w:r>
      <w:r w:rsidRPr="009E6D30">
        <w:rPr>
          <w:rFonts w:ascii="Times New Roman" w:hAnsi="Times New Roman"/>
          <w:szCs w:val="24"/>
        </w:rPr>
        <w:t>the child</w:t>
      </w:r>
      <w:r w:rsidR="007168BB" w:rsidRPr="007168BB">
        <w:rPr>
          <w:rFonts w:ascii="Times New Roman" w:hAnsi="Times New Roman"/>
          <w:color w:val="FF0000"/>
          <w:szCs w:val="24"/>
        </w:rPr>
        <w:t>[</w:t>
      </w:r>
      <w:proofErr w:type="spellStart"/>
      <w:r w:rsidRPr="007168BB">
        <w:rPr>
          <w:rFonts w:ascii="Times New Roman" w:hAnsi="Times New Roman"/>
          <w:color w:val="FF0000"/>
          <w:szCs w:val="24"/>
        </w:rPr>
        <w:t>ren</w:t>
      </w:r>
      <w:proofErr w:type="spellEnd"/>
      <w:r w:rsidR="007168BB" w:rsidRPr="007168BB">
        <w:rPr>
          <w:rFonts w:ascii="Times New Roman" w:hAnsi="Times New Roman"/>
          <w:color w:val="FF0000"/>
          <w:szCs w:val="24"/>
        </w:rPr>
        <w:t>]</w:t>
      </w:r>
      <w:r w:rsidRPr="007168BB">
        <w:rPr>
          <w:rFonts w:ascii="Times New Roman" w:hAnsi="Times New Roman"/>
          <w:color w:val="FF0000"/>
          <w:szCs w:val="24"/>
        </w:rPr>
        <w:t xml:space="preserve"> </w:t>
      </w:r>
      <w:r w:rsidRPr="009E6D30">
        <w:rPr>
          <w:rFonts w:ascii="Times New Roman" w:hAnsi="Times New Roman"/>
          <w:szCs w:val="24"/>
        </w:rPr>
        <w:t xml:space="preserve">of </w:t>
      </w:r>
      <w:r w:rsidR="00FD4047" w:rsidRPr="00AF15C7">
        <w:rPr>
          <w:rFonts w:ascii="Times New Roman" w:hAnsi="Times New Roman"/>
          <w:color w:val="FF0000"/>
          <w:szCs w:val="24"/>
        </w:rPr>
        <w:t>[</w:t>
      </w:r>
      <w:r w:rsidR="00FD4047" w:rsidRPr="00993E5B">
        <w:rPr>
          <w:rFonts w:ascii="Times New Roman" w:hAnsi="Times New Roman"/>
          <w:i/>
          <w:color w:val="FF0000"/>
          <w:szCs w:val="24"/>
        </w:rPr>
        <w:t>name</w:t>
      </w:r>
      <w:r w:rsidR="00FD4047" w:rsidRPr="00AF15C7">
        <w:rPr>
          <w:rFonts w:ascii="Times New Roman" w:hAnsi="Times New Roman"/>
          <w:color w:val="FF0000"/>
          <w:szCs w:val="24"/>
        </w:rPr>
        <w:t>]</w:t>
      </w:r>
      <w:r w:rsidRPr="009E6D30">
        <w:rPr>
          <w:rFonts w:ascii="Times New Roman" w:hAnsi="Times New Roman"/>
          <w:szCs w:val="24"/>
        </w:rPr>
        <w:t xml:space="preserve"> and </w:t>
      </w:r>
      <w:r w:rsidR="00FD4047" w:rsidRPr="00AF15C7">
        <w:rPr>
          <w:rFonts w:ascii="Times New Roman" w:hAnsi="Times New Roman"/>
          <w:color w:val="FF0000"/>
          <w:szCs w:val="24"/>
        </w:rPr>
        <w:t>[</w:t>
      </w:r>
      <w:r w:rsidR="00FD4047" w:rsidRPr="00993E5B">
        <w:rPr>
          <w:rFonts w:ascii="Times New Roman" w:hAnsi="Times New Roman"/>
          <w:i/>
          <w:color w:val="FF0000"/>
          <w:szCs w:val="24"/>
        </w:rPr>
        <w:t>name</w:t>
      </w:r>
      <w:r w:rsidR="00FD4047" w:rsidRPr="00AF15C7">
        <w:rPr>
          <w:rFonts w:ascii="Times New Roman" w:hAnsi="Times New Roman"/>
          <w:color w:val="FF0000"/>
          <w:szCs w:val="24"/>
        </w:rPr>
        <w:t>]</w:t>
      </w:r>
      <w:r w:rsidRPr="001D3AC0">
        <w:rPr>
          <w:rFonts w:ascii="Times New Roman" w:hAnsi="Times New Roman"/>
          <w:color w:val="FF0000"/>
          <w:szCs w:val="24"/>
        </w:rPr>
        <w:t xml:space="preserve"> </w:t>
      </w:r>
      <w:r w:rsidR="00FD4047" w:rsidRPr="001D3AC0">
        <w:rPr>
          <w:rFonts w:ascii="Times New Roman" w:hAnsi="Times New Roman"/>
          <w:color w:val="FF0000"/>
          <w:szCs w:val="24"/>
        </w:rPr>
        <w:t>[</w:t>
      </w:r>
      <w:r w:rsidRPr="001D3AC0">
        <w:rPr>
          <w:rFonts w:ascii="Times New Roman" w:hAnsi="Times New Roman"/>
          <w:color w:val="FF0000"/>
          <w:szCs w:val="24"/>
        </w:rPr>
        <w:t>deceased</w:t>
      </w:r>
      <w:r w:rsidR="00FD4047" w:rsidRPr="001D3AC0">
        <w:rPr>
          <w:rFonts w:ascii="Times New Roman" w:hAnsi="Times New Roman"/>
          <w:color w:val="FF0000"/>
          <w:szCs w:val="24"/>
        </w:rPr>
        <w:t>]</w:t>
      </w:r>
      <w:r w:rsidRPr="009E6D30">
        <w:rPr>
          <w:rFonts w:ascii="Times New Roman" w:hAnsi="Times New Roman"/>
          <w:szCs w:val="24"/>
        </w:rPr>
        <w:t xml:space="preserve"> as well as documents held by the Local Authority on its Social Services files.</w:t>
      </w:r>
    </w:p>
    <w:p w:rsidR="00FD4047" w:rsidRDefault="00FD4047" w:rsidP="00F97B8A">
      <w:pPr>
        <w:ind w:left="567" w:hanging="567"/>
        <w:jc w:val="both"/>
        <w:rPr>
          <w:rFonts w:ascii="Times New Roman" w:hAnsi="Times New Roman"/>
          <w:szCs w:val="24"/>
        </w:rPr>
      </w:pPr>
    </w:p>
    <w:p w:rsidR="00FD4047" w:rsidRPr="00FD4047" w:rsidRDefault="00FD4047" w:rsidP="00F97B8A">
      <w:pPr>
        <w:numPr>
          <w:ilvl w:val="0"/>
          <w:numId w:val="20"/>
        </w:numPr>
        <w:jc w:val="both"/>
        <w:rPr>
          <w:rFonts w:ascii="Times New Roman" w:hAnsi="Times New Roman"/>
          <w:szCs w:val="24"/>
        </w:rPr>
      </w:pPr>
      <w:r>
        <w:rPr>
          <w:rFonts w:ascii="Times New Roman" w:hAnsi="Times New Roman"/>
          <w:szCs w:val="24"/>
        </w:rPr>
        <w:t>T</w:t>
      </w:r>
      <w:r w:rsidRPr="00FD4047">
        <w:rPr>
          <w:rFonts w:ascii="Times New Roman" w:hAnsi="Times New Roman"/>
          <w:szCs w:val="24"/>
        </w:rPr>
        <w:t>he Local Authority</w:t>
      </w:r>
      <w:r>
        <w:rPr>
          <w:rFonts w:ascii="Times New Roman" w:hAnsi="Times New Roman"/>
          <w:szCs w:val="24"/>
        </w:rPr>
        <w:t xml:space="preserve"> is expected</w:t>
      </w:r>
      <w:r w:rsidRPr="00FD4047">
        <w:rPr>
          <w:rFonts w:ascii="Times New Roman" w:hAnsi="Times New Roman"/>
          <w:szCs w:val="24"/>
        </w:rPr>
        <w:t xml:space="preserve"> to ensure that </w:t>
      </w:r>
      <w:r w:rsidR="00D909A4">
        <w:rPr>
          <w:rFonts w:ascii="Times New Roman" w:hAnsi="Times New Roman"/>
          <w:szCs w:val="24"/>
        </w:rPr>
        <w:t xml:space="preserve">a </w:t>
      </w:r>
      <w:r w:rsidRPr="00FD4047">
        <w:rPr>
          <w:rFonts w:ascii="Times New Roman" w:hAnsi="Times New Roman"/>
          <w:szCs w:val="24"/>
        </w:rPr>
        <w:t>cop</w:t>
      </w:r>
      <w:r w:rsidR="00D909A4">
        <w:rPr>
          <w:rFonts w:ascii="Times New Roman" w:hAnsi="Times New Roman"/>
          <w:szCs w:val="24"/>
        </w:rPr>
        <w:t>y</w:t>
      </w:r>
      <w:r w:rsidRPr="00FD4047">
        <w:rPr>
          <w:rFonts w:ascii="Times New Roman" w:hAnsi="Times New Roman"/>
          <w:szCs w:val="24"/>
        </w:rPr>
        <w:t xml:space="preserve"> of the Protocol is made available to the CPS solicitor with conduct of the criminal proceedings </w:t>
      </w:r>
      <w:r w:rsidR="00D909A4">
        <w:rPr>
          <w:rFonts w:ascii="Times New Roman" w:hAnsi="Times New Roman"/>
          <w:szCs w:val="24"/>
        </w:rPr>
        <w:t xml:space="preserve">and </w:t>
      </w:r>
      <w:r w:rsidRPr="00FD4047">
        <w:rPr>
          <w:rFonts w:ascii="Times New Roman" w:hAnsi="Times New Roman"/>
          <w:szCs w:val="24"/>
        </w:rPr>
        <w:t>the defence solicitor(s)</w:t>
      </w:r>
      <w:r w:rsidR="00D909A4">
        <w:rPr>
          <w:rFonts w:ascii="Times New Roman" w:hAnsi="Times New Roman"/>
          <w:szCs w:val="24"/>
        </w:rPr>
        <w:t xml:space="preserve"> (who will supply it to</w:t>
      </w:r>
      <w:r w:rsidRPr="00FD4047">
        <w:rPr>
          <w:rFonts w:ascii="Times New Roman" w:hAnsi="Times New Roman"/>
          <w:szCs w:val="24"/>
        </w:rPr>
        <w:t xml:space="preserve"> instructed counsel</w:t>
      </w:r>
      <w:r w:rsidR="00D909A4">
        <w:rPr>
          <w:rFonts w:ascii="Times New Roman" w:hAnsi="Times New Roman"/>
          <w:szCs w:val="24"/>
        </w:rPr>
        <w:t>)</w:t>
      </w:r>
      <w:r w:rsidRPr="00FD4047">
        <w:rPr>
          <w:rFonts w:ascii="Times New Roman" w:hAnsi="Times New Roman"/>
          <w:szCs w:val="24"/>
        </w:rPr>
        <w:t>.</w:t>
      </w:r>
    </w:p>
    <w:p w:rsidR="00E8245D" w:rsidRPr="001A45D7" w:rsidRDefault="00E8245D" w:rsidP="00F97B8A">
      <w:pPr>
        <w:ind w:firstLine="720"/>
        <w:jc w:val="both"/>
        <w:rPr>
          <w:rFonts w:ascii="Times New Roman" w:hAnsi="Times New Roman"/>
          <w:szCs w:val="24"/>
        </w:rPr>
      </w:pPr>
    </w:p>
    <w:p w:rsidR="00FD4047" w:rsidRPr="00FD4047" w:rsidRDefault="00FD4047" w:rsidP="00F97B8A">
      <w:pPr>
        <w:jc w:val="both"/>
        <w:rPr>
          <w:rFonts w:ascii="Times New Roman" w:hAnsi="Times New Roman"/>
          <w:b/>
          <w:szCs w:val="24"/>
        </w:rPr>
      </w:pPr>
      <w:r>
        <w:rPr>
          <w:rFonts w:ascii="Times New Roman" w:hAnsi="Times New Roman"/>
          <w:b/>
          <w:szCs w:val="24"/>
        </w:rPr>
        <w:t>Request</w:t>
      </w:r>
    </w:p>
    <w:p w:rsidR="00FD4047" w:rsidRPr="00FD4047" w:rsidRDefault="00FD4047" w:rsidP="00F97B8A">
      <w:pPr>
        <w:numPr>
          <w:ilvl w:val="0"/>
          <w:numId w:val="20"/>
        </w:numPr>
        <w:jc w:val="both"/>
        <w:rPr>
          <w:rFonts w:ascii="Times New Roman" w:hAnsi="Times New Roman"/>
          <w:szCs w:val="24"/>
        </w:rPr>
      </w:pPr>
      <w:r>
        <w:rPr>
          <w:rFonts w:ascii="Times New Roman" w:hAnsi="Times New Roman"/>
          <w:szCs w:val="24"/>
        </w:rPr>
        <w:t xml:space="preserve">Pursuant to Part C of the </w:t>
      </w:r>
      <w:r w:rsidRPr="00FD4047">
        <w:rPr>
          <w:rFonts w:ascii="Times New Roman" w:hAnsi="Times New Roman"/>
          <w:szCs w:val="24"/>
        </w:rPr>
        <w:t>Protocol</w:t>
      </w:r>
      <w:r w:rsidRPr="00FD4047">
        <w:rPr>
          <w:rFonts w:ascii="Times New Roman" w:hAnsi="Times New Roman"/>
          <w:b/>
          <w:szCs w:val="24"/>
        </w:rPr>
        <w:t xml:space="preserve"> </w:t>
      </w:r>
      <w:r>
        <w:rPr>
          <w:rFonts w:ascii="Times New Roman" w:hAnsi="Times New Roman"/>
          <w:szCs w:val="24"/>
        </w:rPr>
        <w:t xml:space="preserve">this court </w:t>
      </w:r>
      <w:r w:rsidRPr="00FD4047">
        <w:rPr>
          <w:rFonts w:ascii="Times New Roman" w:hAnsi="Times New Roman"/>
          <w:szCs w:val="24"/>
        </w:rPr>
        <w:t>considers that a linked directions hearing is appropriate. Th</w:t>
      </w:r>
      <w:r>
        <w:rPr>
          <w:rFonts w:ascii="Times New Roman" w:hAnsi="Times New Roman"/>
          <w:szCs w:val="24"/>
        </w:rPr>
        <w:t xml:space="preserve">is </w:t>
      </w:r>
      <w:r w:rsidRPr="00FD4047">
        <w:rPr>
          <w:rFonts w:ascii="Times New Roman" w:hAnsi="Times New Roman"/>
          <w:szCs w:val="24"/>
        </w:rPr>
        <w:t xml:space="preserve">court </w:t>
      </w:r>
      <w:r>
        <w:rPr>
          <w:rFonts w:ascii="Times New Roman" w:hAnsi="Times New Roman"/>
          <w:szCs w:val="24"/>
        </w:rPr>
        <w:t xml:space="preserve">by this order </w:t>
      </w:r>
      <w:r w:rsidRPr="00FD4047">
        <w:rPr>
          <w:rFonts w:ascii="Times New Roman" w:hAnsi="Times New Roman"/>
          <w:szCs w:val="24"/>
        </w:rPr>
        <w:t>request</w:t>
      </w:r>
      <w:r>
        <w:rPr>
          <w:rFonts w:ascii="Times New Roman" w:hAnsi="Times New Roman"/>
          <w:szCs w:val="24"/>
        </w:rPr>
        <w:t>s</w:t>
      </w:r>
      <w:r w:rsidRPr="00FD4047">
        <w:rPr>
          <w:rFonts w:ascii="Times New Roman" w:hAnsi="Times New Roman"/>
          <w:szCs w:val="24"/>
        </w:rPr>
        <w:t xml:space="preserve"> that the Resident Judge  should nominate a judge to be responsible for the management of the criminal case with a view to listing a linked directions hearing at the </w:t>
      </w:r>
      <w:r w:rsidRPr="00AF15C7">
        <w:rPr>
          <w:rFonts w:ascii="Times New Roman" w:hAnsi="Times New Roman"/>
          <w:color w:val="FF0000"/>
          <w:szCs w:val="24"/>
        </w:rPr>
        <w:t>[</w:t>
      </w:r>
      <w:r w:rsidR="007168BB">
        <w:rPr>
          <w:rFonts w:ascii="Times New Roman" w:hAnsi="Times New Roman"/>
          <w:i/>
          <w:color w:val="FF0000"/>
          <w:szCs w:val="24"/>
        </w:rPr>
        <w:t>N</w:t>
      </w:r>
      <w:r w:rsidRPr="00993E5B">
        <w:rPr>
          <w:rFonts w:ascii="Times New Roman" w:hAnsi="Times New Roman"/>
          <w:i/>
          <w:color w:val="FF0000"/>
          <w:szCs w:val="24"/>
        </w:rPr>
        <w:t>ame</w:t>
      </w:r>
      <w:r w:rsidRPr="00AF15C7">
        <w:rPr>
          <w:rFonts w:ascii="Times New Roman" w:hAnsi="Times New Roman"/>
          <w:color w:val="FF0000"/>
          <w:szCs w:val="24"/>
        </w:rPr>
        <w:t>]</w:t>
      </w:r>
      <w:r w:rsidR="00E055C6">
        <w:rPr>
          <w:rFonts w:ascii="Times New Roman" w:hAnsi="Times New Roman"/>
          <w:szCs w:val="24"/>
        </w:rPr>
        <w:t xml:space="preserve"> </w:t>
      </w:r>
      <w:r w:rsidRPr="00FD4047">
        <w:rPr>
          <w:rFonts w:ascii="Times New Roman" w:hAnsi="Times New Roman"/>
          <w:szCs w:val="24"/>
        </w:rPr>
        <w:t>Crown Court before the nominated judge and the A</w:t>
      </w:r>
      <w:r>
        <w:rPr>
          <w:rFonts w:ascii="Times New Roman" w:hAnsi="Times New Roman"/>
          <w:szCs w:val="24"/>
        </w:rPr>
        <w:t xml:space="preserve">llocated </w:t>
      </w:r>
      <w:r w:rsidRPr="00FD4047">
        <w:rPr>
          <w:rFonts w:ascii="Times New Roman" w:hAnsi="Times New Roman"/>
          <w:szCs w:val="24"/>
        </w:rPr>
        <w:t>C</w:t>
      </w:r>
      <w:r>
        <w:rPr>
          <w:rFonts w:ascii="Times New Roman" w:hAnsi="Times New Roman"/>
          <w:szCs w:val="24"/>
        </w:rPr>
        <w:t xml:space="preserve">ase Management Judge in this case namely </w:t>
      </w:r>
      <w:r w:rsidRPr="00AF15C7">
        <w:rPr>
          <w:rFonts w:ascii="Times New Roman" w:hAnsi="Times New Roman"/>
          <w:color w:val="FF0000"/>
          <w:szCs w:val="24"/>
        </w:rPr>
        <w:t>[</w:t>
      </w:r>
      <w:r w:rsidRPr="00F47096">
        <w:rPr>
          <w:rFonts w:ascii="Times New Roman" w:hAnsi="Times New Roman"/>
          <w:i/>
          <w:iCs/>
          <w:color w:val="FF0000"/>
          <w:szCs w:val="24"/>
        </w:rPr>
        <w:t>name</w:t>
      </w:r>
      <w:r w:rsidR="007168BB">
        <w:rPr>
          <w:rFonts w:ascii="Times New Roman" w:hAnsi="Times New Roman"/>
          <w:i/>
          <w:iCs/>
          <w:color w:val="FF0000"/>
          <w:szCs w:val="24"/>
        </w:rPr>
        <w:t xml:space="preserve"> of judge</w:t>
      </w:r>
      <w:r w:rsidRPr="00AF15C7">
        <w:rPr>
          <w:rFonts w:ascii="Times New Roman" w:hAnsi="Times New Roman"/>
          <w:color w:val="FF0000"/>
          <w:szCs w:val="24"/>
        </w:rPr>
        <w:t>]</w:t>
      </w:r>
      <w:r w:rsidRPr="001D3AC0">
        <w:rPr>
          <w:rFonts w:ascii="Times New Roman" w:hAnsi="Times New Roman"/>
          <w:color w:val="FF0000"/>
          <w:szCs w:val="24"/>
        </w:rPr>
        <w:t>.</w:t>
      </w:r>
    </w:p>
    <w:p w:rsidR="00993142" w:rsidRDefault="00993142" w:rsidP="00F97B8A">
      <w:pPr>
        <w:jc w:val="both"/>
        <w:rPr>
          <w:rFonts w:ascii="Times New Roman" w:hAnsi="Times New Roman"/>
          <w:b/>
          <w:szCs w:val="24"/>
        </w:rPr>
      </w:pPr>
    </w:p>
    <w:p w:rsidR="00840F34" w:rsidRPr="00E135B5" w:rsidRDefault="00E135B5" w:rsidP="00F97B8A">
      <w:pPr>
        <w:jc w:val="both"/>
        <w:rPr>
          <w:rFonts w:ascii="Times New Roman" w:hAnsi="Times New Roman"/>
          <w:b/>
          <w:szCs w:val="24"/>
        </w:rPr>
      </w:pPr>
      <w:r w:rsidRPr="00E135B5">
        <w:rPr>
          <w:rFonts w:ascii="Times New Roman" w:hAnsi="Times New Roman"/>
          <w:b/>
          <w:szCs w:val="24"/>
        </w:rPr>
        <w:t>IT IS ORDERED (BY CONSENT)</w:t>
      </w:r>
      <w:r w:rsidR="007B27DA">
        <w:rPr>
          <w:rFonts w:ascii="Times New Roman" w:hAnsi="Times New Roman"/>
          <w:b/>
          <w:szCs w:val="24"/>
        </w:rPr>
        <w:t>:</w:t>
      </w:r>
    </w:p>
    <w:p w:rsidR="00FD4047" w:rsidRPr="00FD4047" w:rsidRDefault="00FD4047" w:rsidP="00F97B8A">
      <w:pPr>
        <w:numPr>
          <w:ilvl w:val="0"/>
          <w:numId w:val="20"/>
        </w:numPr>
        <w:jc w:val="both"/>
        <w:rPr>
          <w:rFonts w:ascii="Times New Roman" w:hAnsi="Times New Roman"/>
          <w:szCs w:val="24"/>
        </w:rPr>
      </w:pPr>
      <w:r w:rsidRPr="00FD4047">
        <w:rPr>
          <w:rFonts w:ascii="Times New Roman" w:hAnsi="Times New Roman"/>
          <w:szCs w:val="24"/>
        </w:rPr>
        <w:t>The</w:t>
      </w:r>
      <w:r>
        <w:rPr>
          <w:rFonts w:ascii="Times New Roman" w:hAnsi="Times New Roman"/>
          <w:szCs w:val="24"/>
        </w:rPr>
        <w:t>se</w:t>
      </w:r>
      <w:r w:rsidRPr="00FD4047">
        <w:rPr>
          <w:rFonts w:ascii="Times New Roman" w:hAnsi="Times New Roman"/>
          <w:szCs w:val="24"/>
        </w:rPr>
        <w:t xml:space="preserve"> proceedings </w:t>
      </w:r>
      <w:r>
        <w:rPr>
          <w:rFonts w:ascii="Times New Roman" w:hAnsi="Times New Roman"/>
          <w:szCs w:val="24"/>
        </w:rPr>
        <w:t xml:space="preserve">and </w:t>
      </w:r>
      <w:r w:rsidR="00D909A4">
        <w:rPr>
          <w:rFonts w:ascii="Times New Roman" w:hAnsi="Times New Roman"/>
          <w:szCs w:val="24"/>
        </w:rPr>
        <w:t xml:space="preserve">the criminal proceedings </w:t>
      </w:r>
      <w:r w:rsidRPr="00FD4047">
        <w:rPr>
          <w:rFonts w:ascii="Times New Roman" w:hAnsi="Times New Roman"/>
          <w:szCs w:val="24"/>
        </w:rPr>
        <w:t>are listed for a linked directions hearing at 10.00</w:t>
      </w:r>
      <w:r w:rsidR="007168BB">
        <w:rPr>
          <w:rFonts w:ascii="Times New Roman" w:hAnsi="Times New Roman"/>
          <w:szCs w:val="24"/>
        </w:rPr>
        <w:t>am</w:t>
      </w:r>
      <w:r w:rsidRPr="00FD4047">
        <w:rPr>
          <w:rFonts w:ascii="Times New Roman" w:hAnsi="Times New Roman"/>
          <w:szCs w:val="24"/>
        </w:rPr>
        <w:t xml:space="preserve"> on </w:t>
      </w:r>
      <w:r w:rsidRPr="00AF15C7">
        <w:rPr>
          <w:rFonts w:ascii="Times New Roman" w:hAnsi="Times New Roman"/>
          <w:color w:val="FF0000"/>
          <w:szCs w:val="24"/>
        </w:rPr>
        <w:t>[</w:t>
      </w:r>
      <w:r w:rsidRPr="00F47096">
        <w:rPr>
          <w:rFonts w:ascii="Times New Roman" w:hAnsi="Times New Roman"/>
          <w:i/>
          <w:color w:val="FF0000"/>
          <w:szCs w:val="24"/>
        </w:rPr>
        <w:t>date</w:t>
      </w:r>
      <w:r w:rsidRPr="00AF15C7">
        <w:rPr>
          <w:rFonts w:ascii="Times New Roman" w:hAnsi="Times New Roman"/>
          <w:color w:val="FF0000"/>
          <w:szCs w:val="24"/>
        </w:rPr>
        <w:t>]</w:t>
      </w:r>
      <w:r w:rsidRPr="00FD4047">
        <w:rPr>
          <w:rFonts w:ascii="Times New Roman" w:hAnsi="Times New Roman"/>
          <w:szCs w:val="24"/>
        </w:rPr>
        <w:t xml:space="preserve"> before </w:t>
      </w:r>
      <w:r w:rsidR="00E146DF" w:rsidRPr="00E146DF">
        <w:rPr>
          <w:rFonts w:ascii="Times New Roman" w:hAnsi="Times New Roman"/>
          <w:color w:val="FF0000"/>
          <w:szCs w:val="24"/>
        </w:rPr>
        <w:t>[</w:t>
      </w:r>
      <w:r w:rsidRPr="00E146DF">
        <w:rPr>
          <w:rFonts w:ascii="Times New Roman" w:hAnsi="Times New Roman"/>
          <w:color w:val="FF0000"/>
          <w:szCs w:val="24"/>
        </w:rPr>
        <w:t>H</w:t>
      </w:r>
      <w:r w:rsidRPr="001D3AC0">
        <w:rPr>
          <w:rFonts w:ascii="Times New Roman" w:hAnsi="Times New Roman"/>
          <w:color w:val="FF0000"/>
          <w:szCs w:val="24"/>
        </w:rPr>
        <w:t>is</w:t>
      </w:r>
      <w:r w:rsidR="004B77E9">
        <w:rPr>
          <w:rFonts w:ascii="Times New Roman" w:hAnsi="Times New Roman"/>
          <w:color w:val="FF0000"/>
          <w:szCs w:val="24"/>
        </w:rPr>
        <w:t xml:space="preserve">] </w:t>
      </w:r>
      <w:r w:rsidRPr="001D3AC0">
        <w:rPr>
          <w:rFonts w:ascii="Times New Roman" w:hAnsi="Times New Roman"/>
          <w:color w:val="FF0000"/>
          <w:szCs w:val="24"/>
        </w:rPr>
        <w:t>/</w:t>
      </w:r>
      <w:r w:rsidR="004B77E9">
        <w:rPr>
          <w:rFonts w:ascii="Times New Roman" w:hAnsi="Times New Roman"/>
          <w:color w:val="FF0000"/>
          <w:szCs w:val="24"/>
        </w:rPr>
        <w:t xml:space="preserve"> [</w:t>
      </w:r>
      <w:r w:rsidRPr="001D3AC0">
        <w:rPr>
          <w:rFonts w:ascii="Times New Roman" w:hAnsi="Times New Roman"/>
          <w:color w:val="FF0000"/>
          <w:szCs w:val="24"/>
        </w:rPr>
        <w:t>Her</w:t>
      </w:r>
      <w:r w:rsidR="00E146DF">
        <w:rPr>
          <w:rFonts w:ascii="Times New Roman" w:hAnsi="Times New Roman"/>
          <w:color w:val="FF0000"/>
          <w:szCs w:val="24"/>
        </w:rPr>
        <w:t>]</w:t>
      </w:r>
      <w:r w:rsidRPr="00FD4047">
        <w:rPr>
          <w:rFonts w:ascii="Times New Roman" w:hAnsi="Times New Roman"/>
          <w:szCs w:val="24"/>
        </w:rPr>
        <w:t xml:space="preserve"> Honour Judge </w:t>
      </w:r>
      <w:r w:rsidRPr="00AF15C7">
        <w:rPr>
          <w:rFonts w:ascii="Times New Roman" w:hAnsi="Times New Roman"/>
          <w:color w:val="FF0000"/>
          <w:szCs w:val="24"/>
        </w:rPr>
        <w:t>[</w:t>
      </w:r>
      <w:r w:rsidRPr="00F47096">
        <w:rPr>
          <w:rFonts w:ascii="Times New Roman" w:hAnsi="Times New Roman"/>
          <w:i/>
          <w:color w:val="FF0000"/>
          <w:szCs w:val="24"/>
        </w:rPr>
        <w:t>name</w:t>
      </w:r>
      <w:r w:rsidRPr="00AF15C7">
        <w:rPr>
          <w:rFonts w:ascii="Times New Roman" w:hAnsi="Times New Roman"/>
          <w:color w:val="FF0000"/>
          <w:szCs w:val="24"/>
        </w:rPr>
        <w:t>]</w:t>
      </w:r>
      <w:r w:rsidRPr="00FD4047">
        <w:rPr>
          <w:rFonts w:ascii="Times New Roman" w:hAnsi="Times New Roman"/>
          <w:szCs w:val="24"/>
        </w:rPr>
        <w:t xml:space="preserve"> and </w:t>
      </w:r>
      <w:r w:rsidR="00E146DF">
        <w:rPr>
          <w:rFonts w:ascii="Times New Roman" w:hAnsi="Times New Roman"/>
          <w:color w:val="FF0000"/>
          <w:szCs w:val="24"/>
        </w:rPr>
        <w:t>[H</w:t>
      </w:r>
      <w:r w:rsidRPr="001D3AC0">
        <w:rPr>
          <w:rFonts w:ascii="Times New Roman" w:hAnsi="Times New Roman"/>
          <w:color w:val="FF0000"/>
          <w:szCs w:val="24"/>
        </w:rPr>
        <w:t>is</w:t>
      </w:r>
      <w:r w:rsidR="004B77E9">
        <w:rPr>
          <w:rFonts w:ascii="Times New Roman" w:hAnsi="Times New Roman"/>
          <w:color w:val="FF0000"/>
          <w:szCs w:val="24"/>
        </w:rPr>
        <w:t xml:space="preserve">] </w:t>
      </w:r>
      <w:r w:rsidRPr="001D3AC0">
        <w:rPr>
          <w:rFonts w:ascii="Times New Roman" w:hAnsi="Times New Roman"/>
          <w:color w:val="FF0000"/>
          <w:szCs w:val="24"/>
        </w:rPr>
        <w:t>/</w:t>
      </w:r>
      <w:r w:rsidR="004B77E9">
        <w:rPr>
          <w:rFonts w:ascii="Times New Roman" w:hAnsi="Times New Roman"/>
          <w:color w:val="FF0000"/>
          <w:szCs w:val="24"/>
        </w:rPr>
        <w:t xml:space="preserve"> [</w:t>
      </w:r>
      <w:r w:rsidRPr="001D3AC0">
        <w:rPr>
          <w:rFonts w:ascii="Times New Roman" w:hAnsi="Times New Roman"/>
          <w:color w:val="FF0000"/>
          <w:szCs w:val="24"/>
        </w:rPr>
        <w:t>Her</w:t>
      </w:r>
      <w:r w:rsidR="00E146DF">
        <w:rPr>
          <w:rFonts w:ascii="Times New Roman" w:hAnsi="Times New Roman"/>
          <w:color w:val="FF0000"/>
          <w:szCs w:val="24"/>
        </w:rPr>
        <w:t>]</w:t>
      </w:r>
      <w:r w:rsidRPr="00FD4047">
        <w:rPr>
          <w:rFonts w:ascii="Times New Roman" w:hAnsi="Times New Roman"/>
          <w:szCs w:val="24"/>
        </w:rPr>
        <w:t xml:space="preserve"> Honour Judge </w:t>
      </w:r>
      <w:r w:rsidRPr="00AF15C7">
        <w:rPr>
          <w:rFonts w:ascii="Times New Roman" w:hAnsi="Times New Roman"/>
          <w:color w:val="FF0000"/>
          <w:szCs w:val="24"/>
        </w:rPr>
        <w:t>[</w:t>
      </w:r>
      <w:r w:rsidRPr="00F47096">
        <w:rPr>
          <w:rFonts w:ascii="Times New Roman" w:hAnsi="Times New Roman"/>
          <w:i/>
          <w:color w:val="FF0000"/>
          <w:szCs w:val="24"/>
        </w:rPr>
        <w:t>name</w:t>
      </w:r>
      <w:r w:rsidRPr="00AF15C7">
        <w:rPr>
          <w:rFonts w:ascii="Times New Roman" w:hAnsi="Times New Roman"/>
          <w:color w:val="FF0000"/>
          <w:szCs w:val="24"/>
        </w:rPr>
        <w:t>]</w:t>
      </w:r>
      <w:r w:rsidRPr="00FD4047">
        <w:rPr>
          <w:rFonts w:ascii="Times New Roman" w:hAnsi="Times New Roman"/>
          <w:szCs w:val="24"/>
        </w:rPr>
        <w:t xml:space="preserve"> sitting at the</w:t>
      </w:r>
      <w:r w:rsidR="00805E16">
        <w:rPr>
          <w:rFonts w:ascii="Times New Roman" w:hAnsi="Times New Roman"/>
          <w:szCs w:val="24"/>
        </w:rPr>
        <w:t xml:space="preserve"> </w:t>
      </w:r>
      <w:r w:rsidR="00805E16" w:rsidRPr="00AF15C7">
        <w:rPr>
          <w:rFonts w:ascii="Times New Roman" w:hAnsi="Times New Roman"/>
          <w:color w:val="FF0000"/>
          <w:szCs w:val="24"/>
        </w:rPr>
        <w:t>[</w:t>
      </w:r>
      <w:r w:rsidR="00805E16" w:rsidRPr="00F47096">
        <w:rPr>
          <w:rFonts w:ascii="Times New Roman" w:hAnsi="Times New Roman"/>
          <w:i/>
          <w:color w:val="FF0000"/>
          <w:szCs w:val="24"/>
        </w:rPr>
        <w:t>name</w:t>
      </w:r>
      <w:r w:rsidR="00805E16" w:rsidRPr="00AF15C7">
        <w:rPr>
          <w:rFonts w:ascii="Times New Roman" w:hAnsi="Times New Roman"/>
          <w:color w:val="FF0000"/>
          <w:szCs w:val="24"/>
        </w:rPr>
        <w:t>]</w:t>
      </w:r>
      <w:r w:rsidRPr="00FD4047">
        <w:rPr>
          <w:rFonts w:ascii="Times New Roman" w:hAnsi="Times New Roman"/>
          <w:szCs w:val="24"/>
        </w:rPr>
        <w:t xml:space="preserve"> Crown Court, </w:t>
      </w:r>
      <w:r w:rsidRPr="00AF15C7">
        <w:rPr>
          <w:rFonts w:ascii="Times New Roman" w:hAnsi="Times New Roman"/>
          <w:color w:val="FF0000"/>
          <w:szCs w:val="24"/>
        </w:rPr>
        <w:t>[</w:t>
      </w:r>
      <w:r w:rsidRPr="00F47096">
        <w:rPr>
          <w:rFonts w:ascii="Times New Roman" w:hAnsi="Times New Roman"/>
          <w:i/>
          <w:color w:val="FF0000"/>
          <w:szCs w:val="24"/>
        </w:rPr>
        <w:t>address</w:t>
      </w:r>
      <w:r w:rsidRPr="00AF15C7">
        <w:rPr>
          <w:rFonts w:ascii="Times New Roman" w:hAnsi="Times New Roman"/>
          <w:color w:val="FF0000"/>
          <w:szCs w:val="24"/>
        </w:rPr>
        <w:t>]</w:t>
      </w:r>
      <w:r w:rsidR="00805E16">
        <w:rPr>
          <w:rFonts w:ascii="Times New Roman" w:hAnsi="Times New Roman"/>
          <w:szCs w:val="24"/>
        </w:rPr>
        <w:t xml:space="preserve"> </w:t>
      </w:r>
      <w:r w:rsidRPr="00FD4047">
        <w:rPr>
          <w:rFonts w:ascii="Times New Roman" w:hAnsi="Times New Roman"/>
          <w:szCs w:val="24"/>
        </w:rPr>
        <w:t>(estimate 1 hour)</w:t>
      </w:r>
      <w:r w:rsidR="00D909A4">
        <w:rPr>
          <w:rFonts w:ascii="Times New Roman" w:hAnsi="Times New Roman"/>
          <w:szCs w:val="24"/>
        </w:rPr>
        <w:t>.</w:t>
      </w:r>
    </w:p>
    <w:p w:rsidR="00FD4047" w:rsidRPr="00FD4047" w:rsidRDefault="00FD4047" w:rsidP="00F97B8A">
      <w:pPr>
        <w:ind w:left="567" w:hanging="567"/>
        <w:jc w:val="both"/>
        <w:rPr>
          <w:rFonts w:ascii="Times New Roman" w:hAnsi="Times New Roman"/>
          <w:szCs w:val="24"/>
        </w:rPr>
      </w:pPr>
    </w:p>
    <w:p w:rsidR="00FD4047" w:rsidRPr="00FD4047" w:rsidRDefault="00805E16" w:rsidP="00F97B8A">
      <w:pPr>
        <w:numPr>
          <w:ilvl w:val="0"/>
          <w:numId w:val="20"/>
        </w:numPr>
        <w:jc w:val="both"/>
        <w:rPr>
          <w:rFonts w:ascii="Times New Roman" w:hAnsi="Times New Roman"/>
          <w:szCs w:val="24"/>
        </w:rPr>
      </w:pPr>
      <w:r>
        <w:rPr>
          <w:rFonts w:ascii="Times New Roman" w:hAnsi="Times New Roman"/>
          <w:szCs w:val="24"/>
        </w:rPr>
        <w:t>Th</w:t>
      </w:r>
      <w:r w:rsidR="00FD4047" w:rsidRPr="00FD4047">
        <w:rPr>
          <w:rFonts w:ascii="Times New Roman" w:hAnsi="Times New Roman"/>
          <w:szCs w:val="24"/>
        </w:rPr>
        <w:t xml:space="preserve">e Local Authority shall by </w:t>
      </w:r>
      <w:r w:rsidR="007168BB">
        <w:rPr>
          <w:rFonts w:ascii="Times New Roman" w:hAnsi="Times New Roman"/>
          <w:szCs w:val="24"/>
        </w:rPr>
        <w:t xml:space="preserve">2.00pm </w:t>
      </w:r>
      <w:r w:rsidR="00FD4047" w:rsidRPr="00FD4047">
        <w:rPr>
          <w:rFonts w:ascii="Times New Roman" w:hAnsi="Times New Roman"/>
          <w:szCs w:val="24"/>
        </w:rPr>
        <w:t xml:space="preserve">on </w:t>
      </w:r>
      <w:r w:rsidR="00FD4047" w:rsidRPr="00AF15C7">
        <w:rPr>
          <w:rFonts w:ascii="Times New Roman" w:hAnsi="Times New Roman"/>
          <w:color w:val="FF0000"/>
          <w:szCs w:val="24"/>
        </w:rPr>
        <w:t>[</w:t>
      </w:r>
      <w:r w:rsidR="00FD4047" w:rsidRPr="00F47096">
        <w:rPr>
          <w:rFonts w:ascii="Times New Roman" w:hAnsi="Times New Roman"/>
          <w:i/>
          <w:color w:val="FF0000"/>
          <w:szCs w:val="24"/>
        </w:rPr>
        <w:t>date</w:t>
      </w:r>
      <w:r w:rsidR="00FD4047" w:rsidRPr="00AF15C7">
        <w:rPr>
          <w:rFonts w:ascii="Times New Roman" w:hAnsi="Times New Roman"/>
          <w:color w:val="FF0000"/>
          <w:szCs w:val="24"/>
        </w:rPr>
        <w:t>]</w:t>
      </w:r>
      <w:r w:rsidR="00FD4047" w:rsidRPr="00FD4047">
        <w:rPr>
          <w:rFonts w:ascii="Times New Roman" w:hAnsi="Times New Roman"/>
          <w:szCs w:val="24"/>
        </w:rPr>
        <w:t xml:space="preserve"> serve on the Crown Court, the CPS and the defence solicitors a case summary as set out in </w:t>
      </w:r>
      <w:r w:rsidR="00D909A4">
        <w:rPr>
          <w:rFonts w:ascii="Times New Roman" w:hAnsi="Times New Roman"/>
          <w:szCs w:val="24"/>
        </w:rPr>
        <w:t xml:space="preserve">para 17.6 of </w:t>
      </w:r>
      <w:r w:rsidR="00FD4047" w:rsidRPr="00FD4047">
        <w:rPr>
          <w:rFonts w:ascii="Times New Roman" w:hAnsi="Times New Roman"/>
          <w:szCs w:val="24"/>
        </w:rPr>
        <w:t>the Protocol, and shall file and serve a copy of it in these proceedings.</w:t>
      </w:r>
    </w:p>
    <w:p w:rsidR="00FD4047" w:rsidRPr="00FD4047" w:rsidRDefault="00FD4047" w:rsidP="00F97B8A">
      <w:pPr>
        <w:ind w:left="567" w:hanging="567"/>
        <w:jc w:val="both"/>
        <w:rPr>
          <w:rFonts w:ascii="Times New Roman" w:hAnsi="Times New Roman"/>
          <w:szCs w:val="24"/>
        </w:rPr>
      </w:pPr>
    </w:p>
    <w:p w:rsidR="00FD4047" w:rsidRPr="00FD4047" w:rsidRDefault="00D909A4" w:rsidP="00F97B8A">
      <w:pPr>
        <w:numPr>
          <w:ilvl w:val="0"/>
          <w:numId w:val="20"/>
        </w:numPr>
        <w:jc w:val="both"/>
        <w:rPr>
          <w:rFonts w:ascii="Times New Roman" w:hAnsi="Times New Roman"/>
          <w:szCs w:val="24"/>
        </w:rPr>
      </w:pPr>
      <w:r>
        <w:rPr>
          <w:rFonts w:ascii="Times New Roman" w:hAnsi="Times New Roman"/>
          <w:szCs w:val="24"/>
        </w:rPr>
        <w:t>In accordance with para 17.7 of the Protocol t</w:t>
      </w:r>
      <w:r w:rsidR="00FD4047" w:rsidRPr="00FD4047">
        <w:rPr>
          <w:rFonts w:ascii="Times New Roman" w:hAnsi="Times New Roman"/>
          <w:szCs w:val="24"/>
        </w:rPr>
        <w:t xml:space="preserve">he Local Authority and the CPS shall agree a schedule of issues, setting out those matters which are likely to be considered at the linked directions hearing and the Local Authority shall circulate the schedule to the solicitors for the other parties in the criminal and care proceedings by no later than </w:t>
      </w:r>
      <w:r w:rsidR="007168BB">
        <w:rPr>
          <w:rFonts w:ascii="Times New Roman" w:hAnsi="Times New Roman"/>
          <w:szCs w:val="24"/>
        </w:rPr>
        <w:t>4.00pm</w:t>
      </w:r>
      <w:r w:rsidR="00FD4047" w:rsidRPr="00FD4047">
        <w:rPr>
          <w:rFonts w:ascii="Times New Roman" w:hAnsi="Times New Roman"/>
          <w:szCs w:val="24"/>
        </w:rPr>
        <w:t xml:space="preserve"> on </w:t>
      </w:r>
      <w:r w:rsidR="00FD4047" w:rsidRPr="00AF15C7">
        <w:rPr>
          <w:rFonts w:ascii="Times New Roman" w:hAnsi="Times New Roman"/>
          <w:color w:val="FF0000"/>
          <w:szCs w:val="24"/>
        </w:rPr>
        <w:t>[</w:t>
      </w:r>
      <w:r w:rsidR="00FD4047" w:rsidRPr="00F47096">
        <w:rPr>
          <w:rFonts w:ascii="Times New Roman" w:hAnsi="Times New Roman"/>
          <w:i/>
          <w:color w:val="FF0000"/>
          <w:szCs w:val="24"/>
        </w:rPr>
        <w:t>date</w:t>
      </w:r>
      <w:r w:rsidR="00FD4047" w:rsidRPr="00AF15C7">
        <w:rPr>
          <w:rFonts w:ascii="Times New Roman" w:hAnsi="Times New Roman"/>
          <w:color w:val="FF0000"/>
          <w:szCs w:val="24"/>
        </w:rPr>
        <w:t>]</w:t>
      </w:r>
      <w:r w:rsidR="00FD4047" w:rsidRPr="00FD4047">
        <w:rPr>
          <w:rFonts w:ascii="Times New Roman" w:hAnsi="Times New Roman"/>
          <w:szCs w:val="24"/>
        </w:rPr>
        <w:t>.</w:t>
      </w:r>
    </w:p>
    <w:p w:rsidR="00FD4047" w:rsidRPr="00FD4047" w:rsidRDefault="00FD4047" w:rsidP="00F97B8A">
      <w:pPr>
        <w:ind w:left="567" w:hanging="567"/>
        <w:jc w:val="both"/>
        <w:rPr>
          <w:rFonts w:ascii="Times New Roman" w:hAnsi="Times New Roman"/>
          <w:szCs w:val="24"/>
        </w:rPr>
      </w:pPr>
    </w:p>
    <w:p w:rsidR="00FD4047" w:rsidRPr="00FD4047" w:rsidRDefault="00FD4047" w:rsidP="00F97B8A">
      <w:pPr>
        <w:numPr>
          <w:ilvl w:val="0"/>
          <w:numId w:val="20"/>
        </w:numPr>
        <w:jc w:val="both"/>
        <w:rPr>
          <w:rFonts w:ascii="Times New Roman" w:hAnsi="Times New Roman"/>
          <w:szCs w:val="24"/>
        </w:rPr>
      </w:pPr>
      <w:r w:rsidRPr="00FD4047">
        <w:rPr>
          <w:rFonts w:ascii="Times New Roman" w:hAnsi="Times New Roman"/>
          <w:szCs w:val="24"/>
        </w:rPr>
        <w:t>The Local Authority shall by 12</w:t>
      </w:r>
      <w:r w:rsidR="007168BB">
        <w:rPr>
          <w:rFonts w:ascii="Times New Roman" w:hAnsi="Times New Roman"/>
          <w:szCs w:val="24"/>
        </w:rPr>
        <w:t>.</w:t>
      </w:r>
      <w:r w:rsidR="00805E16">
        <w:rPr>
          <w:rFonts w:ascii="Times New Roman" w:hAnsi="Times New Roman"/>
          <w:szCs w:val="24"/>
        </w:rPr>
        <w:t>00</w:t>
      </w:r>
      <w:r w:rsidRPr="00FD4047">
        <w:rPr>
          <w:rFonts w:ascii="Times New Roman" w:hAnsi="Times New Roman"/>
          <w:szCs w:val="24"/>
        </w:rPr>
        <w:t xml:space="preserve"> </w:t>
      </w:r>
      <w:r w:rsidR="007168BB">
        <w:rPr>
          <w:rFonts w:ascii="Times New Roman" w:hAnsi="Times New Roman"/>
          <w:szCs w:val="24"/>
        </w:rPr>
        <w:t>noon o</w:t>
      </w:r>
      <w:r w:rsidRPr="00FD4047">
        <w:rPr>
          <w:rFonts w:ascii="Times New Roman" w:hAnsi="Times New Roman"/>
          <w:szCs w:val="24"/>
        </w:rPr>
        <w:t xml:space="preserve">n </w:t>
      </w:r>
      <w:r w:rsidRPr="00AF15C7">
        <w:rPr>
          <w:rFonts w:ascii="Times New Roman" w:hAnsi="Times New Roman"/>
          <w:color w:val="FF0000"/>
          <w:szCs w:val="24"/>
        </w:rPr>
        <w:t>[</w:t>
      </w:r>
      <w:r w:rsidRPr="00F47096">
        <w:rPr>
          <w:rFonts w:ascii="Times New Roman" w:hAnsi="Times New Roman"/>
          <w:i/>
          <w:color w:val="FF0000"/>
          <w:szCs w:val="24"/>
        </w:rPr>
        <w:t>date</w:t>
      </w:r>
      <w:r w:rsidRPr="00AF15C7">
        <w:rPr>
          <w:rFonts w:ascii="Times New Roman" w:hAnsi="Times New Roman"/>
          <w:color w:val="FF0000"/>
          <w:szCs w:val="24"/>
        </w:rPr>
        <w:t>]</w:t>
      </w:r>
      <w:r w:rsidRPr="00FD4047">
        <w:rPr>
          <w:rFonts w:ascii="Times New Roman" w:hAnsi="Times New Roman"/>
          <w:szCs w:val="24"/>
        </w:rPr>
        <w:t xml:space="preserve"> file with the Court an agreed bundle prepared in accordance with the Family Procedure Rules</w:t>
      </w:r>
      <w:r w:rsidR="00805E16">
        <w:rPr>
          <w:rFonts w:ascii="Times New Roman" w:hAnsi="Times New Roman"/>
          <w:szCs w:val="24"/>
        </w:rPr>
        <w:t xml:space="preserve"> </w:t>
      </w:r>
      <w:r w:rsidRPr="00FD4047">
        <w:rPr>
          <w:rFonts w:ascii="Times New Roman" w:hAnsi="Times New Roman"/>
          <w:szCs w:val="24"/>
        </w:rPr>
        <w:t>2010</w:t>
      </w:r>
      <w:r w:rsidR="00805E16">
        <w:rPr>
          <w:rFonts w:ascii="Times New Roman" w:hAnsi="Times New Roman"/>
          <w:szCs w:val="24"/>
        </w:rPr>
        <w:t xml:space="preserve"> </w:t>
      </w:r>
      <w:r w:rsidR="00805E16" w:rsidRPr="00FD4047">
        <w:rPr>
          <w:rFonts w:ascii="Times New Roman" w:hAnsi="Times New Roman"/>
          <w:szCs w:val="24"/>
        </w:rPr>
        <w:t>PD 27A</w:t>
      </w:r>
      <w:r w:rsidRPr="00FD4047">
        <w:rPr>
          <w:rFonts w:ascii="Times New Roman" w:hAnsi="Times New Roman"/>
          <w:szCs w:val="24"/>
        </w:rPr>
        <w:t xml:space="preserve"> to include the case summary</w:t>
      </w:r>
      <w:r w:rsidR="00805E16">
        <w:rPr>
          <w:rFonts w:ascii="Times New Roman" w:hAnsi="Times New Roman"/>
          <w:szCs w:val="24"/>
        </w:rPr>
        <w:t>,</w:t>
      </w:r>
      <w:r w:rsidRPr="00FD4047">
        <w:rPr>
          <w:rFonts w:ascii="Times New Roman" w:hAnsi="Times New Roman"/>
          <w:szCs w:val="24"/>
        </w:rPr>
        <w:t xml:space="preserve"> the schedule of issues (agreed if possible)</w:t>
      </w:r>
      <w:r w:rsidR="00805E16">
        <w:rPr>
          <w:rFonts w:ascii="Times New Roman" w:hAnsi="Times New Roman"/>
          <w:szCs w:val="24"/>
        </w:rPr>
        <w:t>,</w:t>
      </w:r>
      <w:r w:rsidRPr="00FD4047">
        <w:rPr>
          <w:rFonts w:ascii="Times New Roman" w:hAnsi="Times New Roman"/>
          <w:szCs w:val="24"/>
        </w:rPr>
        <w:t xml:space="preserve"> and </w:t>
      </w:r>
      <w:r w:rsidR="00805E16">
        <w:rPr>
          <w:rFonts w:ascii="Times New Roman" w:hAnsi="Times New Roman"/>
          <w:szCs w:val="24"/>
        </w:rPr>
        <w:t xml:space="preserve">the </w:t>
      </w:r>
      <w:r w:rsidRPr="00FD4047">
        <w:rPr>
          <w:rFonts w:ascii="Times New Roman" w:hAnsi="Times New Roman"/>
          <w:szCs w:val="24"/>
        </w:rPr>
        <w:t xml:space="preserve">proposed directions to be sought. The Local Authority shall by the same time file and serve on each of the </w:t>
      </w:r>
      <w:r w:rsidR="00805E16">
        <w:rPr>
          <w:rFonts w:ascii="Times New Roman" w:hAnsi="Times New Roman"/>
          <w:szCs w:val="24"/>
        </w:rPr>
        <w:t>r</w:t>
      </w:r>
      <w:r w:rsidRPr="00FD4047">
        <w:rPr>
          <w:rFonts w:ascii="Times New Roman" w:hAnsi="Times New Roman"/>
          <w:szCs w:val="24"/>
        </w:rPr>
        <w:t>espondents an index to the bundle.</w:t>
      </w:r>
      <w:r w:rsidR="00D909A4">
        <w:rPr>
          <w:rFonts w:ascii="Times New Roman" w:hAnsi="Times New Roman"/>
          <w:szCs w:val="24"/>
        </w:rPr>
        <w:t xml:space="preserve"> If any respondent is unrepresented the Local Authority shall supply him/her with a full copy of the bundle.</w:t>
      </w:r>
    </w:p>
    <w:p w:rsidR="00FD4047" w:rsidRPr="00FD4047" w:rsidRDefault="00FD4047" w:rsidP="00F97B8A">
      <w:pPr>
        <w:ind w:left="567" w:hanging="567"/>
        <w:jc w:val="both"/>
        <w:rPr>
          <w:rFonts w:ascii="Times New Roman" w:hAnsi="Times New Roman"/>
          <w:szCs w:val="24"/>
        </w:rPr>
      </w:pPr>
    </w:p>
    <w:p w:rsidR="00FD4047" w:rsidRPr="00FD4047" w:rsidRDefault="00FD4047" w:rsidP="00F97B8A">
      <w:pPr>
        <w:numPr>
          <w:ilvl w:val="0"/>
          <w:numId w:val="20"/>
        </w:numPr>
        <w:jc w:val="both"/>
        <w:rPr>
          <w:rFonts w:ascii="Times New Roman" w:hAnsi="Times New Roman"/>
          <w:szCs w:val="24"/>
        </w:rPr>
      </w:pPr>
      <w:r w:rsidRPr="00FD4047">
        <w:rPr>
          <w:rFonts w:ascii="Times New Roman" w:hAnsi="Times New Roman"/>
          <w:szCs w:val="24"/>
        </w:rPr>
        <w:t>The Governor of HM Prison</w:t>
      </w:r>
      <w:r w:rsidR="00E146DF">
        <w:rPr>
          <w:rFonts w:ascii="Times New Roman" w:hAnsi="Times New Roman"/>
          <w:szCs w:val="24"/>
        </w:rPr>
        <w:t>,</w:t>
      </w:r>
      <w:r w:rsidRPr="00FD4047">
        <w:rPr>
          <w:rFonts w:ascii="Times New Roman" w:hAnsi="Times New Roman"/>
          <w:szCs w:val="24"/>
        </w:rPr>
        <w:t xml:space="preserve"> </w:t>
      </w:r>
      <w:r w:rsidRPr="00AF15C7">
        <w:rPr>
          <w:rFonts w:ascii="Times New Roman" w:hAnsi="Times New Roman"/>
          <w:color w:val="FF0000"/>
          <w:szCs w:val="24"/>
        </w:rPr>
        <w:t>[</w:t>
      </w:r>
      <w:r w:rsidR="00805E16" w:rsidRPr="00F47096">
        <w:rPr>
          <w:rFonts w:ascii="Times New Roman" w:hAnsi="Times New Roman"/>
          <w:i/>
          <w:color w:val="FF0000"/>
          <w:szCs w:val="24"/>
        </w:rPr>
        <w:t>name</w:t>
      </w:r>
      <w:r w:rsidRPr="00AF15C7">
        <w:rPr>
          <w:rFonts w:ascii="Times New Roman" w:hAnsi="Times New Roman"/>
          <w:color w:val="FF0000"/>
          <w:szCs w:val="24"/>
        </w:rPr>
        <w:t>]</w:t>
      </w:r>
      <w:r w:rsidR="00E146DF" w:rsidRPr="00E146DF">
        <w:rPr>
          <w:rFonts w:ascii="Times New Roman" w:hAnsi="Times New Roman"/>
          <w:szCs w:val="24"/>
        </w:rPr>
        <w:t>,</w:t>
      </w:r>
      <w:r w:rsidRPr="00FD4047">
        <w:rPr>
          <w:rFonts w:ascii="Times New Roman" w:hAnsi="Times New Roman"/>
          <w:szCs w:val="24"/>
        </w:rPr>
        <w:t xml:space="preserve"> is directed to ensure that the</w:t>
      </w:r>
      <w:r w:rsidR="00805E16">
        <w:rPr>
          <w:rFonts w:ascii="Times New Roman" w:hAnsi="Times New Roman"/>
          <w:szCs w:val="24"/>
        </w:rPr>
        <w:t xml:space="preserve"> r</w:t>
      </w:r>
      <w:r w:rsidRPr="00FD4047">
        <w:rPr>
          <w:rFonts w:ascii="Times New Roman" w:hAnsi="Times New Roman"/>
          <w:szCs w:val="24"/>
        </w:rPr>
        <w:t>espondent (</w:t>
      </w:r>
      <w:r w:rsidR="007168BB" w:rsidRPr="007168BB">
        <w:rPr>
          <w:rFonts w:ascii="Times New Roman" w:hAnsi="Times New Roman"/>
          <w:color w:val="FF0000"/>
          <w:szCs w:val="24"/>
        </w:rPr>
        <w:t>[</w:t>
      </w:r>
      <w:r w:rsidRPr="007168BB">
        <w:rPr>
          <w:rFonts w:ascii="Times New Roman" w:hAnsi="Times New Roman"/>
          <w:color w:val="FF0000"/>
          <w:szCs w:val="24"/>
        </w:rPr>
        <w:t>father</w:t>
      </w:r>
      <w:r w:rsidR="007168BB" w:rsidRPr="007168BB">
        <w:rPr>
          <w:rFonts w:ascii="Times New Roman" w:hAnsi="Times New Roman"/>
          <w:color w:val="FF0000"/>
          <w:szCs w:val="24"/>
        </w:rPr>
        <w:t>] / [mother]</w:t>
      </w:r>
      <w:r w:rsidRPr="007168BB">
        <w:rPr>
          <w:rFonts w:ascii="Times New Roman" w:hAnsi="Times New Roman"/>
          <w:szCs w:val="24"/>
        </w:rPr>
        <w:t>)</w:t>
      </w:r>
      <w:r w:rsidRPr="007168BB">
        <w:rPr>
          <w:rFonts w:ascii="Times New Roman" w:hAnsi="Times New Roman"/>
          <w:color w:val="0000CC"/>
        </w:rPr>
        <w:t xml:space="preserve"> </w:t>
      </w:r>
      <w:r w:rsidR="007168BB" w:rsidRPr="00AF15C7">
        <w:rPr>
          <w:rFonts w:ascii="Times New Roman" w:hAnsi="Times New Roman"/>
          <w:color w:val="FF0000"/>
          <w:szCs w:val="24"/>
        </w:rPr>
        <w:t>[</w:t>
      </w:r>
      <w:r w:rsidR="007168BB">
        <w:rPr>
          <w:rFonts w:ascii="Times New Roman" w:hAnsi="Times New Roman"/>
          <w:i/>
          <w:color w:val="FF0000"/>
          <w:szCs w:val="24"/>
        </w:rPr>
        <w:t>respondent n</w:t>
      </w:r>
      <w:r w:rsidR="007168BB" w:rsidRPr="00F47096">
        <w:rPr>
          <w:rFonts w:ascii="Times New Roman" w:hAnsi="Times New Roman"/>
          <w:i/>
          <w:color w:val="FF0000"/>
          <w:szCs w:val="24"/>
        </w:rPr>
        <w:t>ame</w:t>
      </w:r>
      <w:r w:rsidR="007168BB" w:rsidRPr="00AF15C7">
        <w:rPr>
          <w:rFonts w:ascii="Times New Roman" w:hAnsi="Times New Roman"/>
          <w:color w:val="FF0000"/>
          <w:szCs w:val="24"/>
        </w:rPr>
        <w:t>]</w:t>
      </w:r>
      <w:r w:rsidR="007168BB" w:rsidRPr="00D731A7">
        <w:rPr>
          <w:rFonts w:ascii="Times New Roman" w:hAnsi="Times New Roman"/>
          <w:color w:val="0000CC"/>
        </w:rPr>
        <w:t xml:space="preserve"> </w:t>
      </w:r>
      <w:r w:rsidRPr="00FD4047">
        <w:rPr>
          <w:rFonts w:ascii="Times New Roman" w:hAnsi="Times New Roman"/>
          <w:szCs w:val="24"/>
        </w:rPr>
        <w:t>is produced at 9</w:t>
      </w:r>
      <w:r w:rsidR="007168BB">
        <w:rPr>
          <w:rFonts w:ascii="Times New Roman" w:hAnsi="Times New Roman"/>
          <w:szCs w:val="24"/>
        </w:rPr>
        <w:t>.</w:t>
      </w:r>
      <w:r w:rsidRPr="00FD4047">
        <w:rPr>
          <w:rFonts w:ascii="Times New Roman" w:hAnsi="Times New Roman"/>
          <w:szCs w:val="24"/>
        </w:rPr>
        <w:t>30</w:t>
      </w:r>
      <w:r w:rsidR="007168BB">
        <w:rPr>
          <w:rFonts w:ascii="Times New Roman" w:hAnsi="Times New Roman"/>
          <w:szCs w:val="24"/>
        </w:rPr>
        <w:t>am</w:t>
      </w:r>
      <w:r w:rsidRPr="00FD4047">
        <w:rPr>
          <w:rFonts w:ascii="Times New Roman" w:hAnsi="Times New Roman"/>
          <w:szCs w:val="24"/>
        </w:rPr>
        <w:t xml:space="preserve"> for the hearing on </w:t>
      </w:r>
      <w:r w:rsidRPr="00AF15C7">
        <w:rPr>
          <w:rFonts w:ascii="Times New Roman" w:hAnsi="Times New Roman"/>
          <w:color w:val="FF0000"/>
          <w:szCs w:val="24"/>
        </w:rPr>
        <w:t>[</w:t>
      </w:r>
      <w:r w:rsidRPr="00F47096">
        <w:rPr>
          <w:rFonts w:ascii="Times New Roman" w:hAnsi="Times New Roman"/>
          <w:i/>
          <w:color w:val="FF0000"/>
          <w:szCs w:val="24"/>
        </w:rPr>
        <w:t>date</w:t>
      </w:r>
      <w:r w:rsidRPr="00AF15C7">
        <w:rPr>
          <w:rFonts w:ascii="Times New Roman" w:hAnsi="Times New Roman"/>
          <w:color w:val="FF0000"/>
          <w:szCs w:val="24"/>
        </w:rPr>
        <w:t>]</w:t>
      </w:r>
      <w:r w:rsidRPr="00FD4047">
        <w:rPr>
          <w:rFonts w:ascii="Times New Roman" w:hAnsi="Times New Roman"/>
          <w:szCs w:val="24"/>
        </w:rPr>
        <w:t>.</w:t>
      </w:r>
    </w:p>
    <w:p w:rsidR="00FD4047" w:rsidRPr="00FD4047" w:rsidRDefault="00FD4047" w:rsidP="00F97B8A">
      <w:pPr>
        <w:ind w:left="567" w:hanging="567"/>
        <w:jc w:val="both"/>
        <w:rPr>
          <w:rFonts w:ascii="Times New Roman" w:hAnsi="Times New Roman"/>
          <w:szCs w:val="24"/>
        </w:rPr>
      </w:pPr>
    </w:p>
    <w:p w:rsidR="00FD4047" w:rsidRPr="00FD4047" w:rsidRDefault="00FD4047" w:rsidP="00F97B8A">
      <w:pPr>
        <w:numPr>
          <w:ilvl w:val="0"/>
          <w:numId w:val="20"/>
        </w:numPr>
        <w:jc w:val="both"/>
        <w:rPr>
          <w:rFonts w:ascii="Times New Roman" w:hAnsi="Times New Roman"/>
          <w:szCs w:val="24"/>
        </w:rPr>
      </w:pPr>
      <w:r w:rsidRPr="00FD4047">
        <w:rPr>
          <w:rFonts w:ascii="Times New Roman" w:hAnsi="Times New Roman"/>
          <w:szCs w:val="24"/>
        </w:rPr>
        <w:t xml:space="preserve">The Local Authority shall serve a copy of this order on the CPS prosecutor with </w:t>
      </w:r>
      <w:r w:rsidRPr="00FD4047">
        <w:rPr>
          <w:rFonts w:ascii="Times New Roman" w:hAnsi="Times New Roman"/>
          <w:szCs w:val="24"/>
        </w:rPr>
        <w:lastRenderedPageBreak/>
        <w:t xml:space="preserve">conduct of the criminal proceedings and </w:t>
      </w:r>
      <w:r w:rsidR="00805E16">
        <w:rPr>
          <w:rFonts w:ascii="Times New Roman" w:hAnsi="Times New Roman"/>
          <w:szCs w:val="24"/>
        </w:rPr>
        <w:t xml:space="preserve">on </w:t>
      </w:r>
      <w:r w:rsidRPr="00FD4047">
        <w:rPr>
          <w:rFonts w:ascii="Times New Roman" w:hAnsi="Times New Roman"/>
          <w:szCs w:val="24"/>
        </w:rPr>
        <w:t xml:space="preserve">the defence solicitor(s) </w:t>
      </w:r>
      <w:r w:rsidR="00D909A4">
        <w:rPr>
          <w:rFonts w:ascii="Times New Roman" w:hAnsi="Times New Roman"/>
          <w:szCs w:val="24"/>
        </w:rPr>
        <w:t>(</w:t>
      </w:r>
      <w:r w:rsidRPr="00FD4047">
        <w:rPr>
          <w:rFonts w:ascii="Times New Roman" w:hAnsi="Times New Roman"/>
          <w:szCs w:val="24"/>
        </w:rPr>
        <w:t>who shall provide copies to instructed counsel</w:t>
      </w:r>
      <w:r w:rsidR="00D909A4">
        <w:rPr>
          <w:rFonts w:ascii="Times New Roman" w:hAnsi="Times New Roman"/>
          <w:szCs w:val="24"/>
        </w:rPr>
        <w:t>)</w:t>
      </w:r>
      <w:r w:rsidRPr="00FD4047">
        <w:rPr>
          <w:rFonts w:ascii="Times New Roman" w:hAnsi="Times New Roman"/>
          <w:szCs w:val="24"/>
        </w:rPr>
        <w:t>.</w:t>
      </w:r>
    </w:p>
    <w:p w:rsidR="00D007A4" w:rsidRPr="00FD4047" w:rsidRDefault="00D007A4" w:rsidP="00F97B8A">
      <w:pPr>
        <w:ind w:left="720" w:hanging="720"/>
        <w:jc w:val="both"/>
        <w:rPr>
          <w:rFonts w:ascii="Times New Roman" w:hAnsi="Times New Roman"/>
          <w:szCs w:val="24"/>
        </w:rPr>
      </w:pPr>
    </w:p>
    <w:p w:rsidR="0012764D" w:rsidRDefault="0012764D" w:rsidP="00F97B8A">
      <w:pPr>
        <w:jc w:val="both"/>
        <w:rPr>
          <w:rFonts w:ascii="Times New Roman" w:hAnsi="Times New Roman"/>
          <w:szCs w:val="24"/>
        </w:rPr>
      </w:pPr>
    </w:p>
    <w:p w:rsidR="00840F34" w:rsidRDefault="00840F34" w:rsidP="00F97B8A">
      <w:pPr>
        <w:jc w:val="both"/>
        <w:rPr>
          <w:rFonts w:ascii="Times New Roman" w:hAnsi="Times New Roman"/>
          <w:szCs w:val="24"/>
        </w:rPr>
      </w:pPr>
      <w:r>
        <w:rPr>
          <w:rFonts w:ascii="Times New Roman" w:hAnsi="Times New Roman"/>
          <w:szCs w:val="24"/>
        </w:rPr>
        <w:t>Dated</w:t>
      </w:r>
      <w:r w:rsidR="00F97B8A">
        <w:rPr>
          <w:rFonts w:ascii="Times New Roman" w:hAnsi="Times New Roman"/>
          <w:szCs w:val="24"/>
        </w:rPr>
        <w:t xml:space="preserve"> </w:t>
      </w:r>
      <w:r w:rsidR="00F97B8A">
        <w:rPr>
          <w:rFonts w:ascii="Times New Roman" w:hAnsi="Times New Roman"/>
          <w:color w:val="FF0000"/>
        </w:rPr>
        <w:t>[</w:t>
      </w:r>
      <w:r w:rsidR="00F97B8A" w:rsidRPr="00F47096">
        <w:rPr>
          <w:rFonts w:ascii="Times New Roman" w:hAnsi="Times New Roman"/>
          <w:i/>
          <w:color w:val="FF0000"/>
        </w:rPr>
        <w:t>d</w:t>
      </w:r>
      <w:r w:rsidR="0012764D" w:rsidRPr="00F47096">
        <w:rPr>
          <w:rFonts w:ascii="Times New Roman" w:hAnsi="Times New Roman"/>
          <w:i/>
          <w:color w:val="FF0000"/>
        </w:rPr>
        <w:t>ate</w:t>
      </w:r>
      <w:r w:rsidR="0012764D" w:rsidRPr="0012764D">
        <w:rPr>
          <w:rFonts w:ascii="Times New Roman" w:hAnsi="Times New Roman"/>
          <w:color w:val="FF0000"/>
        </w:rPr>
        <w:t>]</w:t>
      </w:r>
    </w:p>
    <w:sectPr w:rsidR="00840F34" w:rsidSect="003610D6">
      <w:headerReference w:type="even" r:id="rId11"/>
      <w:headerReference w:type="default" r:id="rId12"/>
      <w:footerReference w:type="even" r:id="rId13"/>
      <w:footerReference w:type="default" r:id="rId14"/>
      <w:headerReference w:type="first" r:id="rId15"/>
      <w:footerReference w:type="first" r:id="rId16"/>
      <w:pgSz w:w="11907" w:h="16840"/>
      <w:pgMar w:top="1440" w:right="1797" w:bottom="1440" w:left="179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DE7" w:rsidRDefault="006A0DE7">
      <w:r>
        <w:separator/>
      </w:r>
    </w:p>
  </w:endnote>
  <w:endnote w:type="continuationSeparator" w:id="0">
    <w:p w:rsidR="006A0DE7" w:rsidRDefault="006A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BE" w:rsidRDefault="00B206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BE" w:rsidRPr="00F87CD8" w:rsidRDefault="00B206BE" w:rsidP="00B206BE">
    <w:pPr>
      <w:pStyle w:val="Header"/>
      <w:rPr>
        <w:rFonts w:ascii="Times New Roman" w:hAnsi="Times New Roman"/>
        <w:sz w:val="18"/>
        <w:szCs w:val="18"/>
      </w:rPr>
    </w:pPr>
    <w:r w:rsidRPr="00F87CD8">
      <w:rPr>
        <w:rFonts w:ascii="Times New Roman" w:hAnsi="Times New Roman"/>
        <w:sz w:val="18"/>
        <w:szCs w:val="18"/>
      </w:rPr>
      <w:t>Order 11.1: Order for linked Criminal and Care Directions</w:t>
    </w:r>
  </w:p>
  <w:p w:rsidR="003610D6" w:rsidRPr="003610D6" w:rsidRDefault="003610D6" w:rsidP="003610D6">
    <w:pPr>
      <w:pStyle w:val="Footer"/>
      <w:jc w:val="center"/>
      <w:rPr>
        <w:sz w:val="18"/>
        <w:szCs w:val="18"/>
      </w:rPr>
    </w:pPr>
    <w:r w:rsidRPr="003610D6">
      <w:rPr>
        <w:sz w:val="18"/>
        <w:szCs w:val="18"/>
      </w:rPr>
      <w:fldChar w:fldCharType="begin"/>
    </w:r>
    <w:r w:rsidRPr="003610D6">
      <w:rPr>
        <w:sz w:val="18"/>
        <w:szCs w:val="18"/>
      </w:rPr>
      <w:instrText xml:space="preserve"> PAGE   \* MERGEFORMAT </w:instrText>
    </w:r>
    <w:r w:rsidRPr="003610D6">
      <w:rPr>
        <w:sz w:val="18"/>
        <w:szCs w:val="18"/>
      </w:rPr>
      <w:fldChar w:fldCharType="separate"/>
    </w:r>
    <w:r w:rsidR="00E35729">
      <w:rPr>
        <w:noProof/>
        <w:sz w:val="18"/>
        <w:szCs w:val="18"/>
      </w:rPr>
      <w:t>2</w:t>
    </w:r>
    <w:r w:rsidRPr="003610D6">
      <w:rPr>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BE" w:rsidRPr="00F87CD8" w:rsidRDefault="00B206BE" w:rsidP="00B206BE">
    <w:pPr>
      <w:pStyle w:val="Header"/>
      <w:rPr>
        <w:rFonts w:ascii="Times New Roman" w:hAnsi="Times New Roman"/>
        <w:sz w:val="18"/>
        <w:szCs w:val="18"/>
      </w:rPr>
    </w:pPr>
    <w:r w:rsidRPr="00F87CD8">
      <w:rPr>
        <w:rFonts w:ascii="Times New Roman" w:hAnsi="Times New Roman"/>
        <w:sz w:val="18"/>
        <w:szCs w:val="18"/>
      </w:rPr>
      <w:t>Order 11.1: Order for linked Criminal and Care Directions</w:t>
    </w:r>
  </w:p>
  <w:p w:rsidR="003610D6" w:rsidRPr="003610D6" w:rsidRDefault="003610D6" w:rsidP="003610D6">
    <w:pPr>
      <w:pStyle w:val="Footer"/>
      <w:jc w:val="center"/>
      <w:rPr>
        <w:sz w:val="18"/>
        <w:szCs w:val="18"/>
      </w:rPr>
    </w:pPr>
    <w:r w:rsidRPr="003610D6">
      <w:rPr>
        <w:sz w:val="18"/>
        <w:szCs w:val="18"/>
      </w:rPr>
      <w:fldChar w:fldCharType="begin"/>
    </w:r>
    <w:r w:rsidRPr="003610D6">
      <w:rPr>
        <w:sz w:val="18"/>
        <w:szCs w:val="18"/>
      </w:rPr>
      <w:instrText xml:space="preserve"> PAGE   \* MERGEFORMAT </w:instrText>
    </w:r>
    <w:r w:rsidRPr="003610D6">
      <w:rPr>
        <w:sz w:val="18"/>
        <w:szCs w:val="18"/>
      </w:rPr>
      <w:fldChar w:fldCharType="separate"/>
    </w:r>
    <w:r w:rsidR="00E35729">
      <w:rPr>
        <w:noProof/>
        <w:sz w:val="18"/>
        <w:szCs w:val="18"/>
      </w:rPr>
      <w:t>1</w:t>
    </w:r>
    <w:r w:rsidRPr="003610D6">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DE7" w:rsidRDefault="006A0DE7">
      <w:r>
        <w:separator/>
      </w:r>
    </w:p>
  </w:footnote>
  <w:footnote w:type="continuationSeparator" w:id="0">
    <w:p w:rsidR="006A0DE7" w:rsidRDefault="006A0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BE" w:rsidRDefault="00B206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BE" w:rsidRDefault="00B206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BE" w:rsidRPr="00B206BE" w:rsidRDefault="00B206BE" w:rsidP="00B206BE">
    <w:pPr>
      <w:pStyle w:val="Header"/>
      <w:jc w:val="center"/>
      <w:rPr>
        <w:rFonts w:ascii="Times New Roman" w:hAnsi="Times New Roman"/>
        <w:i/>
        <w:sz w:val="18"/>
        <w:szCs w:val="18"/>
      </w:rPr>
    </w:pPr>
    <w:r w:rsidRPr="00B206BE">
      <w:rPr>
        <w:rFonts w:ascii="Times New Roman" w:hAnsi="Times New Roman"/>
        <w:i/>
        <w:sz w:val="18"/>
        <w:szCs w:val="18"/>
      </w:rPr>
      <w:t>Order 11.1: Order for linked Criminal and Care Directions</w:t>
    </w:r>
  </w:p>
  <w:p w:rsidR="003610D6" w:rsidRPr="00B206BE" w:rsidRDefault="003610D6" w:rsidP="00B206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393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
    <w:nsid w:val="08D45D64"/>
    <w:multiLevelType w:val="hybridMultilevel"/>
    <w:tmpl w:val="0AF0F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6D042B"/>
    <w:multiLevelType w:val="hybridMultilevel"/>
    <w:tmpl w:val="0FF46592"/>
    <w:lvl w:ilvl="0" w:tplc="CD54B2B0">
      <w:start w:val="1"/>
      <w:numFmt w:val="decimal"/>
      <w:lvlText w:val="%1."/>
      <w:lvlJc w:val="left"/>
      <w:pPr>
        <w:tabs>
          <w:tab w:val="num" w:pos="1800"/>
        </w:tabs>
        <w:ind w:left="1800" w:hanging="360"/>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3">
    <w:nsid w:val="0FE33AC7"/>
    <w:multiLevelType w:val="hybridMultilevel"/>
    <w:tmpl w:val="45F68538"/>
    <w:lvl w:ilvl="0" w:tplc="CD54B2B0">
      <w:start w:val="1"/>
      <w:numFmt w:val="decimal"/>
      <w:lvlText w:val="%1."/>
      <w:lvlJc w:val="left"/>
      <w:pPr>
        <w:tabs>
          <w:tab w:val="num" w:pos="1920"/>
        </w:tabs>
        <w:ind w:left="1920" w:hanging="360"/>
      </w:pPr>
      <w:rPr>
        <w:rFonts w:cs="Times New Roman" w:hint="default"/>
      </w:rPr>
    </w:lvl>
    <w:lvl w:ilvl="1" w:tplc="08090019" w:tentative="1">
      <w:start w:val="1"/>
      <w:numFmt w:val="lowerLetter"/>
      <w:lvlText w:val="%2."/>
      <w:lvlJc w:val="left"/>
      <w:pPr>
        <w:tabs>
          <w:tab w:val="num" w:pos="2640"/>
        </w:tabs>
        <w:ind w:left="2640" w:hanging="360"/>
      </w:pPr>
      <w:rPr>
        <w:rFonts w:cs="Times New Roman"/>
      </w:rPr>
    </w:lvl>
    <w:lvl w:ilvl="2" w:tplc="0809001B" w:tentative="1">
      <w:start w:val="1"/>
      <w:numFmt w:val="lowerRoman"/>
      <w:lvlText w:val="%3."/>
      <w:lvlJc w:val="right"/>
      <w:pPr>
        <w:tabs>
          <w:tab w:val="num" w:pos="3360"/>
        </w:tabs>
        <w:ind w:left="3360" w:hanging="180"/>
      </w:pPr>
      <w:rPr>
        <w:rFonts w:cs="Times New Roman"/>
      </w:rPr>
    </w:lvl>
    <w:lvl w:ilvl="3" w:tplc="0809000F" w:tentative="1">
      <w:start w:val="1"/>
      <w:numFmt w:val="decimal"/>
      <w:lvlText w:val="%4."/>
      <w:lvlJc w:val="left"/>
      <w:pPr>
        <w:tabs>
          <w:tab w:val="num" w:pos="4080"/>
        </w:tabs>
        <w:ind w:left="4080" w:hanging="360"/>
      </w:pPr>
      <w:rPr>
        <w:rFonts w:cs="Times New Roman"/>
      </w:rPr>
    </w:lvl>
    <w:lvl w:ilvl="4" w:tplc="08090019" w:tentative="1">
      <w:start w:val="1"/>
      <w:numFmt w:val="lowerLetter"/>
      <w:lvlText w:val="%5."/>
      <w:lvlJc w:val="left"/>
      <w:pPr>
        <w:tabs>
          <w:tab w:val="num" w:pos="4800"/>
        </w:tabs>
        <w:ind w:left="4800" w:hanging="360"/>
      </w:pPr>
      <w:rPr>
        <w:rFonts w:cs="Times New Roman"/>
      </w:rPr>
    </w:lvl>
    <w:lvl w:ilvl="5" w:tplc="0809001B" w:tentative="1">
      <w:start w:val="1"/>
      <w:numFmt w:val="lowerRoman"/>
      <w:lvlText w:val="%6."/>
      <w:lvlJc w:val="right"/>
      <w:pPr>
        <w:tabs>
          <w:tab w:val="num" w:pos="5520"/>
        </w:tabs>
        <w:ind w:left="5520" w:hanging="180"/>
      </w:pPr>
      <w:rPr>
        <w:rFonts w:cs="Times New Roman"/>
      </w:rPr>
    </w:lvl>
    <w:lvl w:ilvl="6" w:tplc="0809000F" w:tentative="1">
      <w:start w:val="1"/>
      <w:numFmt w:val="decimal"/>
      <w:lvlText w:val="%7."/>
      <w:lvlJc w:val="left"/>
      <w:pPr>
        <w:tabs>
          <w:tab w:val="num" w:pos="6240"/>
        </w:tabs>
        <w:ind w:left="6240" w:hanging="360"/>
      </w:pPr>
      <w:rPr>
        <w:rFonts w:cs="Times New Roman"/>
      </w:rPr>
    </w:lvl>
    <w:lvl w:ilvl="7" w:tplc="08090019" w:tentative="1">
      <w:start w:val="1"/>
      <w:numFmt w:val="lowerLetter"/>
      <w:lvlText w:val="%8."/>
      <w:lvlJc w:val="left"/>
      <w:pPr>
        <w:tabs>
          <w:tab w:val="num" w:pos="6960"/>
        </w:tabs>
        <w:ind w:left="6960" w:hanging="360"/>
      </w:pPr>
      <w:rPr>
        <w:rFonts w:cs="Times New Roman"/>
      </w:rPr>
    </w:lvl>
    <w:lvl w:ilvl="8" w:tplc="0809001B" w:tentative="1">
      <w:start w:val="1"/>
      <w:numFmt w:val="lowerRoman"/>
      <w:lvlText w:val="%9."/>
      <w:lvlJc w:val="right"/>
      <w:pPr>
        <w:tabs>
          <w:tab w:val="num" w:pos="7680"/>
        </w:tabs>
        <w:ind w:left="7680" w:hanging="180"/>
      </w:pPr>
      <w:rPr>
        <w:rFonts w:cs="Times New Roman"/>
      </w:rPr>
    </w:lvl>
  </w:abstractNum>
  <w:abstractNum w:abstractNumId="4">
    <w:nsid w:val="17DB6084"/>
    <w:multiLevelType w:val="hybridMultilevel"/>
    <w:tmpl w:val="038424D0"/>
    <w:lvl w:ilvl="0" w:tplc="973E9A04">
      <w:start w:val="1"/>
      <w:numFmt w:val="lowerLetter"/>
      <w:lvlText w:val="(%1)"/>
      <w:lvlJc w:val="left"/>
      <w:pPr>
        <w:tabs>
          <w:tab w:val="num" w:pos="2502"/>
        </w:tabs>
        <w:ind w:left="2502" w:hanging="375"/>
      </w:pPr>
      <w:rPr>
        <w:rFonts w:cs="Times New Roman" w:hint="default"/>
      </w:rPr>
    </w:lvl>
    <w:lvl w:ilvl="1" w:tplc="08090019" w:tentative="1">
      <w:start w:val="1"/>
      <w:numFmt w:val="lowerLetter"/>
      <w:lvlText w:val="%2."/>
      <w:lvlJc w:val="left"/>
      <w:pPr>
        <w:tabs>
          <w:tab w:val="num" w:pos="3207"/>
        </w:tabs>
        <w:ind w:left="3207" w:hanging="360"/>
      </w:pPr>
      <w:rPr>
        <w:rFonts w:cs="Times New Roman"/>
      </w:rPr>
    </w:lvl>
    <w:lvl w:ilvl="2" w:tplc="0809001B" w:tentative="1">
      <w:start w:val="1"/>
      <w:numFmt w:val="lowerRoman"/>
      <w:lvlText w:val="%3."/>
      <w:lvlJc w:val="right"/>
      <w:pPr>
        <w:tabs>
          <w:tab w:val="num" w:pos="3927"/>
        </w:tabs>
        <w:ind w:left="3927" w:hanging="180"/>
      </w:pPr>
      <w:rPr>
        <w:rFonts w:cs="Times New Roman"/>
      </w:rPr>
    </w:lvl>
    <w:lvl w:ilvl="3" w:tplc="0809000F" w:tentative="1">
      <w:start w:val="1"/>
      <w:numFmt w:val="decimal"/>
      <w:lvlText w:val="%4."/>
      <w:lvlJc w:val="left"/>
      <w:pPr>
        <w:tabs>
          <w:tab w:val="num" w:pos="4647"/>
        </w:tabs>
        <w:ind w:left="4647" w:hanging="360"/>
      </w:pPr>
      <w:rPr>
        <w:rFonts w:cs="Times New Roman"/>
      </w:rPr>
    </w:lvl>
    <w:lvl w:ilvl="4" w:tplc="08090019" w:tentative="1">
      <w:start w:val="1"/>
      <w:numFmt w:val="lowerLetter"/>
      <w:lvlText w:val="%5."/>
      <w:lvlJc w:val="left"/>
      <w:pPr>
        <w:tabs>
          <w:tab w:val="num" w:pos="5367"/>
        </w:tabs>
        <w:ind w:left="5367" w:hanging="360"/>
      </w:pPr>
      <w:rPr>
        <w:rFonts w:cs="Times New Roman"/>
      </w:rPr>
    </w:lvl>
    <w:lvl w:ilvl="5" w:tplc="0809001B" w:tentative="1">
      <w:start w:val="1"/>
      <w:numFmt w:val="lowerRoman"/>
      <w:lvlText w:val="%6."/>
      <w:lvlJc w:val="right"/>
      <w:pPr>
        <w:tabs>
          <w:tab w:val="num" w:pos="6087"/>
        </w:tabs>
        <w:ind w:left="6087" w:hanging="180"/>
      </w:pPr>
      <w:rPr>
        <w:rFonts w:cs="Times New Roman"/>
      </w:rPr>
    </w:lvl>
    <w:lvl w:ilvl="6" w:tplc="0809000F" w:tentative="1">
      <w:start w:val="1"/>
      <w:numFmt w:val="decimal"/>
      <w:lvlText w:val="%7."/>
      <w:lvlJc w:val="left"/>
      <w:pPr>
        <w:tabs>
          <w:tab w:val="num" w:pos="6807"/>
        </w:tabs>
        <w:ind w:left="6807" w:hanging="360"/>
      </w:pPr>
      <w:rPr>
        <w:rFonts w:cs="Times New Roman"/>
      </w:rPr>
    </w:lvl>
    <w:lvl w:ilvl="7" w:tplc="08090019" w:tentative="1">
      <w:start w:val="1"/>
      <w:numFmt w:val="lowerLetter"/>
      <w:lvlText w:val="%8."/>
      <w:lvlJc w:val="left"/>
      <w:pPr>
        <w:tabs>
          <w:tab w:val="num" w:pos="7527"/>
        </w:tabs>
        <w:ind w:left="7527" w:hanging="360"/>
      </w:pPr>
      <w:rPr>
        <w:rFonts w:cs="Times New Roman"/>
      </w:rPr>
    </w:lvl>
    <w:lvl w:ilvl="8" w:tplc="0809001B" w:tentative="1">
      <w:start w:val="1"/>
      <w:numFmt w:val="lowerRoman"/>
      <w:lvlText w:val="%9."/>
      <w:lvlJc w:val="right"/>
      <w:pPr>
        <w:tabs>
          <w:tab w:val="num" w:pos="8247"/>
        </w:tabs>
        <w:ind w:left="8247" w:hanging="180"/>
      </w:pPr>
      <w:rPr>
        <w:rFonts w:cs="Times New Roman"/>
      </w:rPr>
    </w:lvl>
  </w:abstractNum>
  <w:abstractNum w:abstractNumId="5">
    <w:nsid w:val="192721EB"/>
    <w:multiLevelType w:val="hybridMultilevel"/>
    <w:tmpl w:val="3E44185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CF04D6E"/>
    <w:multiLevelType w:val="hybridMultilevel"/>
    <w:tmpl w:val="F302215C"/>
    <w:lvl w:ilvl="0" w:tplc="CD54B2B0">
      <w:start w:val="1"/>
      <w:numFmt w:val="decimal"/>
      <w:lvlText w:val="%1."/>
      <w:lvlJc w:val="left"/>
      <w:pPr>
        <w:tabs>
          <w:tab w:val="num" w:pos="1800"/>
        </w:tabs>
        <w:ind w:left="1800" w:hanging="360"/>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7">
    <w:nsid w:val="1EE85FCE"/>
    <w:multiLevelType w:val="singleLevel"/>
    <w:tmpl w:val="61A2F9B6"/>
    <w:lvl w:ilvl="0">
      <w:start w:val="1"/>
      <w:numFmt w:val="lowerLetter"/>
      <w:lvlText w:val="%1)"/>
      <w:lvlJc w:val="left"/>
      <w:pPr>
        <w:tabs>
          <w:tab w:val="num" w:pos="720"/>
        </w:tabs>
        <w:ind w:left="720" w:hanging="360"/>
      </w:pPr>
      <w:rPr>
        <w:rFonts w:cs="Times New Roman" w:hint="default"/>
      </w:rPr>
    </w:lvl>
  </w:abstractNum>
  <w:abstractNum w:abstractNumId="8">
    <w:nsid w:val="24051DC5"/>
    <w:multiLevelType w:val="singleLevel"/>
    <w:tmpl w:val="702E1C34"/>
    <w:lvl w:ilvl="0">
      <w:start w:val="1"/>
      <w:numFmt w:val="decimal"/>
      <w:lvlText w:val="(%1)"/>
      <w:lvlJc w:val="left"/>
      <w:pPr>
        <w:tabs>
          <w:tab w:val="num" w:pos="360"/>
        </w:tabs>
        <w:ind w:left="360" w:hanging="360"/>
      </w:pPr>
      <w:rPr>
        <w:rFonts w:cs="Times New Roman" w:hint="default"/>
      </w:rPr>
    </w:lvl>
  </w:abstractNum>
  <w:abstractNum w:abstractNumId="9">
    <w:nsid w:val="2505726B"/>
    <w:multiLevelType w:val="hybridMultilevel"/>
    <w:tmpl w:val="7370F2CA"/>
    <w:lvl w:ilvl="0" w:tplc="CD54B2B0">
      <w:start w:val="1"/>
      <w:numFmt w:val="decimal"/>
      <w:lvlText w:val="%1."/>
      <w:lvlJc w:val="left"/>
      <w:pPr>
        <w:tabs>
          <w:tab w:val="num" w:pos="1800"/>
        </w:tabs>
        <w:ind w:left="1800" w:hanging="360"/>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10">
    <w:nsid w:val="39B6386E"/>
    <w:multiLevelType w:val="hybridMultilevel"/>
    <w:tmpl w:val="16BA1DD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BA329BD"/>
    <w:multiLevelType w:val="hybridMultilevel"/>
    <w:tmpl w:val="375E7084"/>
    <w:lvl w:ilvl="0" w:tplc="19A8AC94">
      <w:start w:val="1"/>
      <w:numFmt w:val="decimal"/>
      <w:lvlText w:val="%1."/>
      <w:lvlJc w:val="left"/>
      <w:pPr>
        <w:tabs>
          <w:tab w:val="num" w:pos="1778"/>
        </w:tabs>
        <w:ind w:left="1778" w:hanging="360"/>
      </w:pPr>
      <w:rPr>
        <w:rFonts w:cs="Times New Roman" w:hint="default"/>
      </w:rPr>
    </w:lvl>
    <w:lvl w:ilvl="1" w:tplc="08090019" w:tentative="1">
      <w:start w:val="1"/>
      <w:numFmt w:val="lowerLetter"/>
      <w:lvlText w:val="%2."/>
      <w:lvlJc w:val="left"/>
      <w:pPr>
        <w:tabs>
          <w:tab w:val="num" w:pos="2498"/>
        </w:tabs>
        <w:ind w:left="2498" w:hanging="360"/>
      </w:pPr>
      <w:rPr>
        <w:rFonts w:cs="Times New Roman"/>
      </w:rPr>
    </w:lvl>
    <w:lvl w:ilvl="2" w:tplc="0809001B" w:tentative="1">
      <w:start w:val="1"/>
      <w:numFmt w:val="lowerRoman"/>
      <w:lvlText w:val="%3."/>
      <w:lvlJc w:val="right"/>
      <w:pPr>
        <w:tabs>
          <w:tab w:val="num" w:pos="3218"/>
        </w:tabs>
        <w:ind w:left="3218" w:hanging="180"/>
      </w:pPr>
      <w:rPr>
        <w:rFonts w:cs="Times New Roman"/>
      </w:rPr>
    </w:lvl>
    <w:lvl w:ilvl="3" w:tplc="0809000F" w:tentative="1">
      <w:start w:val="1"/>
      <w:numFmt w:val="decimal"/>
      <w:lvlText w:val="%4."/>
      <w:lvlJc w:val="left"/>
      <w:pPr>
        <w:tabs>
          <w:tab w:val="num" w:pos="3938"/>
        </w:tabs>
        <w:ind w:left="3938" w:hanging="360"/>
      </w:pPr>
      <w:rPr>
        <w:rFonts w:cs="Times New Roman"/>
      </w:rPr>
    </w:lvl>
    <w:lvl w:ilvl="4" w:tplc="08090019" w:tentative="1">
      <w:start w:val="1"/>
      <w:numFmt w:val="lowerLetter"/>
      <w:lvlText w:val="%5."/>
      <w:lvlJc w:val="left"/>
      <w:pPr>
        <w:tabs>
          <w:tab w:val="num" w:pos="4658"/>
        </w:tabs>
        <w:ind w:left="4658" w:hanging="360"/>
      </w:pPr>
      <w:rPr>
        <w:rFonts w:cs="Times New Roman"/>
      </w:rPr>
    </w:lvl>
    <w:lvl w:ilvl="5" w:tplc="0809001B" w:tentative="1">
      <w:start w:val="1"/>
      <w:numFmt w:val="lowerRoman"/>
      <w:lvlText w:val="%6."/>
      <w:lvlJc w:val="right"/>
      <w:pPr>
        <w:tabs>
          <w:tab w:val="num" w:pos="5378"/>
        </w:tabs>
        <w:ind w:left="5378" w:hanging="180"/>
      </w:pPr>
      <w:rPr>
        <w:rFonts w:cs="Times New Roman"/>
      </w:rPr>
    </w:lvl>
    <w:lvl w:ilvl="6" w:tplc="0809000F" w:tentative="1">
      <w:start w:val="1"/>
      <w:numFmt w:val="decimal"/>
      <w:lvlText w:val="%7."/>
      <w:lvlJc w:val="left"/>
      <w:pPr>
        <w:tabs>
          <w:tab w:val="num" w:pos="6098"/>
        </w:tabs>
        <w:ind w:left="6098" w:hanging="360"/>
      </w:pPr>
      <w:rPr>
        <w:rFonts w:cs="Times New Roman"/>
      </w:rPr>
    </w:lvl>
    <w:lvl w:ilvl="7" w:tplc="08090019" w:tentative="1">
      <w:start w:val="1"/>
      <w:numFmt w:val="lowerLetter"/>
      <w:lvlText w:val="%8."/>
      <w:lvlJc w:val="left"/>
      <w:pPr>
        <w:tabs>
          <w:tab w:val="num" w:pos="6818"/>
        </w:tabs>
        <w:ind w:left="6818" w:hanging="360"/>
      </w:pPr>
      <w:rPr>
        <w:rFonts w:cs="Times New Roman"/>
      </w:rPr>
    </w:lvl>
    <w:lvl w:ilvl="8" w:tplc="0809001B" w:tentative="1">
      <w:start w:val="1"/>
      <w:numFmt w:val="lowerRoman"/>
      <w:lvlText w:val="%9."/>
      <w:lvlJc w:val="right"/>
      <w:pPr>
        <w:tabs>
          <w:tab w:val="num" w:pos="7538"/>
        </w:tabs>
        <w:ind w:left="7538" w:hanging="180"/>
      </w:pPr>
      <w:rPr>
        <w:rFonts w:cs="Times New Roman"/>
      </w:rPr>
    </w:lvl>
  </w:abstractNum>
  <w:abstractNum w:abstractNumId="12">
    <w:nsid w:val="49921C45"/>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3">
    <w:nsid w:val="4E696193"/>
    <w:multiLevelType w:val="hybridMultilevel"/>
    <w:tmpl w:val="2070E852"/>
    <w:lvl w:ilvl="0" w:tplc="CD54B2B0">
      <w:start w:val="1"/>
      <w:numFmt w:val="decimal"/>
      <w:lvlText w:val="%1."/>
      <w:lvlJc w:val="left"/>
      <w:pPr>
        <w:tabs>
          <w:tab w:val="num" w:pos="1800"/>
        </w:tabs>
        <w:ind w:left="1800" w:hanging="360"/>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14">
    <w:nsid w:val="56E25EA5"/>
    <w:multiLevelType w:val="hybridMultilevel"/>
    <w:tmpl w:val="6A8E46DE"/>
    <w:lvl w:ilvl="0" w:tplc="08090019">
      <w:start w:val="1"/>
      <w:numFmt w:val="lowerLetter"/>
      <w:lvlText w:val="%1."/>
      <w:lvlJc w:val="left"/>
      <w:pPr>
        <w:ind w:left="-414" w:hanging="360"/>
      </w:p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15">
    <w:nsid w:val="65D57254"/>
    <w:multiLevelType w:val="hybridMultilevel"/>
    <w:tmpl w:val="E8BC29EA"/>
    <w:lvl w:ilvl="0" w:tplc="5FE4366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3030B95"/>
    <w:multiLevelType w:val="hybridMultilevel"/>
    <w:tmpl w:val="0C3480B2"/>
    <w:lvl w:ilvl="0" w:tplc="0809000F">
      <w:start w:val="1"/>
      <w:numFmt w:val="decimal"/>
      <w:lvlText w:val="%1."/>
      <w:lvlJc w:val="left"/>
      <w:pPr>
        <w:tabs>
          <w:tab w:val="num" w:pos="2138"/>
        </w:tabs>
        <w:ind w:left="2138" w:hanging="360"/>
      </w:pPr>
      <w:rPr>
        <w:rFonts w:cs="Times New Roman"/>
      </w:rPr>
    </w:lvl>
    <w:lvl w:ilvl="1" w:tplc="08090019" w:tentative="1">
      <w:start w:val="1"/>
      <w:numFmt w:val="lowerLetter"/>
      <w:lvlText w:val="%2."/>
      <w:lvlJc w:val="left"/>
      <w:pPr>
        <w:tabs>
          <w:tab w:val="num" w:pos="2858"/>
        </w:tabs>
        <w:ind w:left="2858" w:hanging="360"/>
      </w:pPr>
      <w:rPr>
        <w:rFonts w:cs="Times New Roman"/>
      </w:rPr>
    </w:lvl>
    <w:lvl w:ilvl="2" w:tplc="0809001B" w:tentative="1">
      <w:start w:val="1"/>
      <w:numFmt w:val="lowerRoman"/>
      <w:lvlText w:val="%3."/>
      <w:lvlJc w:val="right"/>
      <w:pPr>
        <w:tabs>
          <w:tab w:val="num" w:pos="3578"/>
        </w:tabs>
        <w:ind w:left="3578" w:hanging="180"/>
      </w:pPr>
      <w:rPr>
        <w:rFonts w:cs="Times New Roman"/>
      </w:rPr>
    </w:lvl>
    <w:lvl w:ilvl="3" w:tplc="0809000F" w:tentative="1">
      <w:start w:val="1"/>
      <w:numFmt w:val="decimal"/>
      <w:lvlText w:val="%4."/>
      <w:lvlJc w:val="left"/>
      <w:pPr>
        <w:tabs>
          <w:tab w:val="num" w:pos="4298"/>
        </w:tabs>
        <w:ind w:left="4298" w:hanging="360"/>
      </w:pPr>
      <w:rPr>
        <w:rFonts w:cs="Times New Roman"/>
      </w:rPr>
    </w:lvl>
    <w:lvl w:ilvl="4" w:tplc="08090019" w:tentative="1">
      <w:start w:val="1"/>
      <w:numFmt w:val="lowerLetter"/>
      <w:lvlText w:val="%5."/>
      <w:lvlJc w:val="left"/>
      <w:pPr>
        <w:tabs>
          <w:tab w:val="num" w:pos="5018"/>
        </w:tabs>
        <w:ind w:left="5018" w:hanging="360"/>
      </w:pPr>
      <w:rPr>
        <w:rFonts w:cs="Times New Roman"/>
      </w:rPr>
    </w:lvl>
    <w:lvl w:ilvl="5" w:tplc="0809001B" w:tentative="1">
      <w:start w:val="1"/>
      <w:numFmt w:val="lowerRoman"/>
      <w:lvlText w:val="%6."/>
      <w:lvlJc w:val="right"/>
      <w:pPr>
        <w:tabs>
          <w:tab w:val="num" w:pos="5738"/>
        </w:tabs>
        <w:ind w:left="5738" w:hanging="180"/>
      </w:pPr>
      <w:rPr>
        <w:rFonts w:cs="Times New Roman"/>
      </w:rPr>
    </w:lvl>
    <w:lvl w:ilvl="6" w:tplc="0809000F" w:tentative="1">
      <w:start w:val="1"/>
      <w:numFmt w:val="decimal"/>
      <w:lvlText w:val="%7."/>
      <w:lvlJc w:val="left"/>
      <w:pPr>
        <w:tabs>
          <w:tab w:val="num" w:pos="6458"/>
        </w:tabs>
        <w:ind w:left="6458" w:hanging="360"/>
      </w:pPr>
      <w:rPr>
        <w:rFonts w:cs="Times New Roman"/>
      </w:rPr>
    </w:lvl>
    <w:lvl w:ilvl="7" w:tplc="08090019" w:tentative="1">
      <w:start w:val="1"/>
      <w:numFmt w:val="lowerLetter"/>
      <w:lvlText w:val="%8."/>
      <w:lvlJc w:val="left"/>
      <w:pPr>
        <w:tabs>
          <w:tab w:val="num" w:pos="7178"/>
        </w:tabs>
        <w:ind w:left="7178" w:hanging="360"/>
      </w:pPr>
      <w:rPr>
        <w:rFonts w:cs="Times New Roman"/>
      </w:rPr>
    </w:lvl>
    <w:lvl w:ilvl="8" w:tplc="0809001B" w:tentative="1">
      <w:start w:val="1"/>
      <w:numFmt w:val="lowerRoman"/>
      <w:lvlText w:val="%9."/>
      <w:lvlJc w:val="right"/>
      <w:pPr>
        <w:tabs>
          <w:tab w:val="num" w:pos="7898"/>
        </w:tabs>
        <w:ind w:left="7898" w:hanging="180"/>
      </w:pPr>
      <w:rPr>
        <w:rFonts w:cs="Times New Roman"/>
      </w:rPr>
    </w:lvl>
  </w:abstractNum>
  <w:abstractNum w:abstractNumId="17">
    <w:nsid w:val="76114072"/>
    <w:multiLevelType w:val="hybridMultilevel"/>
    <w:tmpl w:val="2A4278D0"/>
    <w:lvl w:ilvl="0" w:tplc="0809000F">
      <w:start w:val="1"/>
      <w:numFmt w:val="decimal"/>
      <w:lvlText w:val="%1."/>
      <w:lvlJc w:val="left"/>
      <w:pPr>
        <w:tabs>
          <w:tab w:val="num" w:pos="1800"/>
        </w:tabs>
        <w:ind w:left="1800" w:hanging="360"/>
      </w:pPr>
      <w:rPr>
        <w:rFonts w:cs="Times New Roman"/>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18">
    <w:nsid w:val="78B5137F"/>
    <w:multiLevelType w:val="singleLevel"/>
    <w:tmpl w:val="22CC3B8C"/>
    <w:lvl w:ilvl="0">
      <w:start w:val="1"/>
      <w:numFmt w:val="decimal"/>
      <w:lvlText w:val="(%1)"/>
      <w:lvlJc w:val="left"/>
      <w:pPr>
        <w:tabs>
          <w:tab w:val="num" w:pos="360"/>
        </w:tabs>
        <w:ind w:left="360" w:hanging="360"/>
      </w:pPr>
      <w:rPr>
        <w:rFonts w:cs="Times New Roman" w:hint="default"/>
      </w:rPr>
    </w:lvl>
  </w:abstractNum>
  <w:abstractNum w:abstractNumId="19">
    <w:nsid w:val="79E8125F"/>
    <w:multiLevelType w:val="hybridMultilevel"/>
    <w:tmpl w:val="405A46A6"/>
    <w:lvl w:ilvl="0" w:tplc="928C949C">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7D1D0CB5"/>
    <w:multiLevelType w:val="hybridMultilevel"/>
    <w:tmpl w:val="59C0B104"/>
    <w:lvl w:ilvl="0" w:tplc="5FE4366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0"/>
  </w:num>
  <w:num w:numId="4">
    <w:abstractNumId w:val="18"/>
  </w:num>
  <w:num w:numId="5">
    <w:abstractNumId w:val="4"/>
  </w:num>
  <w:num w:numId="6">
    <w:abstractNumId w:val="6"/>
  </w:num>
  <w:num w:numId="7">
    <w:abstractNumId w:val="13"/>
  </w:num>
  <w:num w:numId="8">
    <w:abstractNumId w:val="5"/>
  </w:num>
  <w:num w:numId="9">
    <w:abstractNumId w:val="2"/>
  </w:num>
  <w:num w:numId="10">
    <w:abstractNumId w:val="3"/>
  </w:num>
  <w:num w:numId="11">
    <w:abstractNumId w:val="9"/>
  </w:num>
  <w:num w:numId="12">
    <w:abstractNumId w:val="11"/>
  </w:num>
  <w:num w:numId="13">
    <w:abstractNumId w:val="16"/>
  </w:num>
  <w:num w:numId="14">
    <w:abstractNumId w:val="17"/>
  </w:num>
  <w:num w:numId="15">
    <w:abstractNumId w:val="19"/>
  </w:num>
  <w:num w:numId="16">
    <w:abstractNumId w:val="10"/>
  </w:num>
  <w:num w:numId="17">
    <w:abstractNumId w:val="1"/>
  </w:num>
  <w:num w:numId="18">
    <w:abstractNumId w:val="15"/>
  </w:num>
  <w:num w:numId="19">
    <w:abstractNumId w:val="20"/>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0412CC5-F94D-45D1-A352-C2512FC1211C}"/>
    <w:docVar w:name="dgnword-eventsink" w:val="175228496"/>
  </w:docVars>
  <w:rsids>
    <w:rsidRoot w:val="00656018"/>
    <w:rsid w:val="0002095C"/>
    <w:rsid w:val="000244C6"/>
    <w:rsid w:val="0005738D"/>
    <w:rsid w:val="00066175"/>
    <w:rsid w:val="000A3460"/>
    <w:rsid w:val="000B078D"/>
    <w:rsid w:val="000F4704"/>
    <w:rsid w:val="000F71BE"/>
    <w:rsid w:val="00120957"/>
    <w:rsid w:val="0012764D"/>
    <w:rsid w:val="001514B2"/>
    <w:rsid w:val="00187AFE"/>
    <w:rsid w:val="001A45D7"/>
    <w:rsid w:val="001A6A44"/>
    <w:rsid w:val="001B6A36"/>
    <w:rsid w:val="001B7983"/>
    <w:rsid w:val="001D0C30"/>
    <w:rsid w:val="001D3AC0"/>
    <w:rsid w:val="001E7838"/>
    <w:rsid w:val="001F7776"/>
    <w:rsid w:val="002343A5"/>
    <w:rsid w:val="002473D2"/>
    <w:rsid w:val="0029624B"/>
    <w:rsid w:val="002C0C4D"/>
    <w:rsid w:val="002C628D"/>
    <w:rsid w:val="002E1A49"/>
    <w:rsid w:val="003171AA"/>
    <w:rsid w:val="0033691A"/>
    <w:rsid w:val="003371DA"/>
    <w:rsid w:val="00341CA1"/>
    <w:rsid w:val="00347563"/>
    <w:rsid w:val="003610D6"/>
    <w:rsid w:val="00363F2B"/>
    <w:rsid w:val="00366E17"/>
    <w:rsid w:val="003800C6"/>
    <w:rsid w:val="003A18DF"/>
    <w:rsid w:val="003C38B9"/>
    <w:rsid w:val="003C4E4A"/>
    <w:rsid w:val="004051B2"/>
    <w:rsid w:val="00444890"/>
    <w:rsid w:val="004509A1"/>
    <w:rsid w:val="004B77E9"/>
    <w:rsid w:val="004C0E0C"/>
    <w:rsid w:val="004D25E8"/>
    <w:rsid w:val="005217AA"/>
    <w:rsid w:val="00550050"/>
    <w:rsid w:val="00585AE8"/>
    <w:rsid w:val="00586775"/>
    <w:rsid w:val="005A18B6"/>
    <w:rsid w:val="005C335E"/>
    <w:rsid w:val="005F3D2A"/>
    <w:rsid w:val="005F757E"/>
    <w:rsid w:val="0062796D"/>
    <w:rsid w:val="00643818"/>
    <w:rsid w:val="006463EC"/>
    <w:rsid w:val="006475D0"/>
    <w:rsid w:val="00656018"/>
    <w:rsid w:val="00666637"/>
    <w:rsid w:val="0066697B"/>
    <w:rsid w:val="006975CF"/>
    <w:rsid w:val="006A0DE7"/>
    <w:rsid w:val="006B5491"/>
    <w:rsid w:val="006D645C"/>
    <w:rsid w:val="006E1B96"/>
    <w:rsid w:val="006E4A73"/>
    <w:rsid w:val="006E793C"/>
    <w:rsid w:val="007168BB"/>
    <w:rsid w:val="0075507C"/>
    <w:rsid w:val="007923F8"/>
    <w:rsid w:val="007A1723"/>
    <w:rsid w:val="007B27DA"/>
    <w:rsid w:val="007B2C6D"/>
    <w:rsid w:val="0080063A"/>
    <w:rsid w:val="00805E16"/>
    <w:rsid w:val="008310AC"/>
    <w:rsid w:val="00840F34"/>
    <w:rsid w:val="00866DFE"/>
    <w:rsid w:val="00895F37"/>
    <w:rsid w:val="008A323E"/>
    <w:rsid w:val="008A77F7"/>
    <w:rsid w:val="008B59B4"/>
    <w:rsid w:val="008D3C8F"/>
    <w:rsid w:val="00901E88"/>
    <w:rsid w:val="00902848"/>
    <w:rsid w:val="009030E5"/>
    <w:rsid w:val="00913552"/>
    <w:rsid w:val="00932A4D"/>
    <w:rsid w:val="009365BF"/>
    <w:rsid w:val="00947A66"/>
    <w:rsid w:val="009577E3"/>
    <w:rsid w:val="00960FCF"/>
    <w:rsid w:val="00993142"/>
    <w:rsid w:val="00993E5B"/>
    <w:rsid w:val="009B27F8"/>
    <w:rsid w:val="009E6D30"/>
    <w:rsid w:val="00A04EB6"/>
    <w:rsid w:val="00A13532"/>
    <w:rsid w:val="00A31D64"/>
    <w:rsid w:val="00A87204"/>
    <w:rsid w:val="00A87C38"/>
    <w:rsid w:val="00AB480A"/>
    <w:rsid w:val="00AD75CC"/>
    <w:rsid w:val="00AF15C7"/>
    <w:rsid w:val="00B206BE"/>
    <w:rsid w:val="00B25FA9"/>
    <w:rsid w:val="00B3344B"/>
    <w:rsid w:val="00B36493"/>
    <w:rsid w:val="00B55512"/>
    <w:rsid w:val="00B57050"/>
    <w:rsid w:val="00B72701"/>
    <w:rsid w:val="00B82BDB"/>
    <w:rsid w:val="00B8320C"/>
    <w:rsid w:val="00BC4272"/>
    <w:rsid w:val="00BD47EA"/>
    <w:rsid w:val="00BE4A39"/>
    <w:rsid w:val="00BF11B6"/>
    <w:rsid w:val="00C059CB"/>
    <w:rsid w:val="00C124FF"/>
    <w:rsid w:val="00C20A50"/>
    <w:rsid w:val="00C22F1C"/>
    <w:rsid w:val="00C34EBE"/>
    <w:rsid w:val="00C35EA4"/>
    <w:rsid w:val="00C414BD"/>
    <w:rsid w:val="00C5212E"/>
    <w:rsid w:val="00C65D4F"/>
    <w:rsid w:val="00C7333F"/>
    <w:rsid w:val="00C75D5F"/>
    <w:rsid w:val="00CE6D9E"/>
    <w:rsid w:val="00CF0014"/>
    <w:rsid w:val="00CF7829"/>
    <w:rsid w:val="00D007A4"/>
    <w:rsid w:val="00D20C7F"/>
    <w:rsid w:val="00D62C0F"/>
    <w:rsid w:val="00D67963"/>
    <w:rsid w:val="00D7089F"/>
    <w:rsid w:val="00D731A7"/>
    <w:rsid w:val="00D909A4"/>
    <w:rsid w:val="00D95B74"/>
    <w:rsid w:val="00DA09D9"/>
    <w:rsid w:val="00DB7FDA"/>
    <w:rsid w:val="00DD27C4"/>
    <w:rsid w:val="00DE1A64"/>
    <w:rsid w:val="00DE6690"/>
    <w:rsid w:val="00E055C6"/>
    <w:rsid w:val="00E135B5"/>
    <w:rsid w:val="00E1376B"/>
    <w:rsid w:val="00E146DF"/>
    <w:rsid w:val="00E152B4"/>
    <w:rsid w:val="00E35729"/>
    <w:rsid w:val="00E36218"/>
    <w:rsid w:val="00E712DE"/>
    <w:rsid w:val="00E8245D"/>
    <w:rsid w:val="00E86557"/>
    <w:rsid w:val="00E87633"/>
    <w:rsid w:val="00EA2562"/>
    <w:rsid w:val="00EC6BDF"/>
    <w:rsid w:val="00F151CE"/>
    <w:rsid w:val="00F339C8"/>
    <w:rsid w:val="00F367CC"/>
    <w:rsid w:val="00F42E99"/>
    <w:rsid w:val="00F47096"/>
    <w:rsid w:val="00F53D08"/>
    <w:rsid w:val="00F67793"/>
    <w:rsid w:val="00F67EFC"/>
    <w:rsid w:val="00F83672"/>
    <w:rsid w:val="00F97B8A"/>
    <w:rsid w:val="00FA6C27"/>
    <w:rsid w:val="00FC28CD"/>
    <w:rsid w:val="00FD0AED"/>
    <w:rsid w:val="00FD4047"/>
    <w:rsid w:val="00FF4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sz w:val="24"/>
      <w:lang w:eastAsia="en-US"/>
    </w:rPr>
  </w:style>
  <w:style w:type="paragraph" w:styleId="Heading1">
    <w:name w:val="heading 1"/>
    <w:basedOn w:val="Normal"/>
    <w:next w:val="Normal"/>
    <w:link w:val="Heading1Char"/>
    <w:uiPriority w:val="9"/>
    <w:qFormat/>
    <w:pPr>
      <w:keepNext/>
      <w:jc w:val="both"/>
      <w:outlineLvl w:val="0"/>
    </w:pPr>
    <w:rPr>
      <w:b/>
      <w:sz w:val="32"/>
    </w:rPr>
  </w:style>
  <w:style w:type="paragraph" w:styleId="Heading2">
    <w:name w:val="heading 2"/>
    <w:basedOn w:val="Normal"/>
    <w:next w:val="Normal"/>
    <w:link w:val="Heading2Char"/>
    <w:uiPriority w:val="9"/>
    <w:qFormat/>
    <w:pPr>
      <w:keepNext/>
      <w:ind w:firstLine="720"/>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paragraph" w:customStyle="1" w:styleId="border">
    <w:name w:val="border"/>
    <w:basedOn w:val="Normal"/>
    <w:pPr>
      <w:pBdr>
        <w:top w:val="single" w:sz="6" w:space="1" w:color="auto" w:shadow="1"/>
        <w:left w:val="single" w:sz="6" w:space="1" w:color="auto" w:shadow="1"/>
        <w:bottom w:val="single" w:sz="6" w:space="1" w:color="auto" w:shadow="1"/>
        <w:right w:val="single" w:sz="6" w:space="1" w:color="auto" w:shadow="1"/>
      </w:pBdr>
    </w:pPr>
  </w:style>
  <w:style w:type="paragraph" w:customStyle="1" w:styleId="shdborder">
    <w:name w:val="shdborder"/>
    <w:basedOn w:val="Normal"/>
    <w:pPr>
      <w:pBdr>
        <w:top w:val="single" w:sz="6" w:space="1" w:color="auto" w:shadow="1"/>
        <w:left w:val="single" w:sz="6" w:space="1" w:color="auto" w:shadow="1"/>
        <w:bottom w:val="single" w:sz="6" w:space="1" w:color="auto" w:shadow="1"/>
        <w:right w:val="single" w:sz="6" w:space="1" w:color="auto" w:shadow="1"/>
      </w:pBdr>
      <w:shd w:val="pct10" w:color="auto" w:fill="auto"/>
    </w:pPr>
  </w:style>
  <w:style w:type="paragraph" w:customStyle="1" w:styleId="merge">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merge1">
    <w:name w:val="merge1"/>
    <w:basedOn w:val="merge"/>
    <w:pPr>
      <w:jc w:val="center"/>
    </w:pPr>
    <w:rPr>
      <w:b/>
      <w:u w:val="single"/>
    </w:rPr>
  </w:style>
  <w:style w:type="paragraph" w:customStyle="1" w:styleId="MERGE0">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Style1">
    <w:name w:val="Style1"/>
    <w:basedOn w:val="MERGE0"/>
    <w:pPr>
      <w:jc w:val="center"/>
    </w:pPr>
    <w:rPr>
      <w:b/>
      <w:u w:val="single"/>
    </w:rPr>
  </w:style>
  <w:style w:type="paragraph" w:customStyle="1" w:styleId="MERGE10">
    <w:name w:val="MERGE1"/>
    <w:basedOn w:val="MERGE0"/>
    <w:pPr>
      <w:jc w:val="center"/>
    </w:pPr>
    <w:rPr>
      <w:b/>
      <w:u w:val="single"/>
    </w:rPr>
  </w:style>
  <w:style w:type="paragraph" w:customStyle="1" w:styleId="WfxFaxNum">
    <w:name w:val="WfxFaxNum"/>
    <w:basedOn w:val="Normal"/>
    <w:pPr>
      <w:jc w:val="both"/>
    </w:pPr>
  </w:style>
  <w:style w:type="paragraph" w:customStyle="1" w:styleId="WfxTime">
    <w:name w:val="WfxTime"/>
    <w:basedOn w:val="Normal"/>
    <w:pPr>
      <w:jc w:val="both"/>
    </w:pPr>
  </w:style>
  <w:style w:type="paragraph" w:customStyle="1" w:styleId="WfxDate">
    <w:name w:val="WfxDate"/>
    <w:basedOn w:val="Normal"/>
    <w:pPr>
      <w:jc w:val="both"/>
    </w:pPr>
  </w:style>
  <w:style w:type="paragraph" w:customStyle="1" w:styleId="WfxRecipient">
    <w:name w:val="WfxRecipient"/>
    <w:basedOn w:val="Normal"/>
    <w:pPr>
      <w:jc w:val="both"/>
    </w:pPr>
  </w:style>
  <w:style w:type="paragraph" w:customStyle="1" w:styleId="WfxCompany">
    <w:name w:val="WfxCompany"/>
    <w:basedOn w:val="Normal"/>
    <w:pPr>
      <w:jc w:val="both"/>
    </w:pPr>
  </w:style>
  <w:style w:type="paragraph" w:customStyle="1" w:styleId="WfxSubject">
    <w:name w:val="WfxSubject"/>
    <w:basedOn w:val="Normal"/>
    <w:pPr>
      <w:jc w:val="both"/>
    </w:pPr>
  </w:style>
  <w:style w:type="paragraph" w:customStyle="1" w:styleId="WfxKeyword">
    <w:name w:val="WfxKeyword"/>
    <w:basedOn w:val="Normal"/>
    <w:pPr>
      <w:jc w:val="both"/>
    </w:pPr>
  </w:style>
  <w:style w:type="paragraph" w:customStyle="1" w:styleId="WfxBillCode">
    <w:name w:val="WfxBillCode"/>
    <w:basedOn w:val="Normal"/>
    <w:pPr>
      <w:jc w:val="both"/>
    </w:pPr>
  </w:style>
  <w:style w:type="paragraph" w:styleId="EnvelopeReturn">
    <w:name w:val="envelope return"/>
    <w:basedOn w:val="Normal"/>
    <w:uiPriority w:val="99"/>
    <w:rPr>
      <w:b/>
      <w:i/>
      <w:sz w:val="48"/>
    </w:rPr>
  </w:style>
  <w:style w:type="paragraph" w:styleId="EnvelopeAddress">
    <w:name w:val="envelope address"/>
    <w:basedOn w:val="Normal"/>
    <w:uiPriority w:val="99"/>
    <w:pPr>
      <w:framePr w:w="7920" w:h="1980" w:hRule="exact" w:hSpace="180" w:wrap="auto" w:hAnchor="page" w:xAlign="center" w:yAlign="bottom"/>
      <w:ind w:left="2880"/>
    </w:pPr>
  </w:style>
  <w:style w:type="paragraph" w:styleId="BodyTextIndent">
    <w:name w:val="Body Text Indent"/>
    <w:basedOn w:val="Normal"/>
    <w:link w:val="BodyTextIndentChar"/>
    <w:uiPriority w:val="99"/>
    <w:pPr>
      <w:ind w:left="1440"/>
      <w:jc w:val="both"/>
    </w:pPr>
    <w:rPr>
      <w:sz w:val="22"/>
    </w:rPr>
  </w:style>
  <w:style w:type="character" w:customStyle="1" w:styleId="BodyTextIndentChar">
    <w:name w:val="Body Text Indent Char"/>
    <w:link w:val="BodyTextIndent"/>
    <w:uiPriority w:val="99"/>
    <w:semiHidden/>
    <w:locked/>
    <w:rPr>
      <w:rFonts w:ascii="Arial" w:hAnsi="Arial" w:cs="Times New Roman"/>
      <w:sz w:val="24"/>
      <w:lang w:val="x-none" w:eastAsia="en-US"/>
    </w:rPr>
  </w:style>
  <w:style w:type="paragraph" w:styleId="Footer">
    <w:name w:val="footer"/>
    <w:basedOn w:val="Normal"/>
    <w:link w:val="FooterChar"/>
    <w:uiPriority w:val="99"/>
    <w:pPr>
      <w:widowControl/>
      <w:tabs>
        <w:tab w:val="center" w:pos="4153"/>
        <w:tab w:val="right" w:pos="8306"/>
      </w:tabs>
    </w:pPr>
    <w:rPr>
      <w:rFonts w:ascii="Times New Roman" w:hAnsi="Times New Roman"/>
      <w:sz w:val="20"/>
    </w:rPr>
  </w:style>
  <w:style w:type="character" w:customStyle="1" w:styleId="FooterChar">
    <w:name w:val="Footer Char"/>
    <w:link w:val="Footer"/>
    <w:uiPriority w:val="99"/>
    <w:semiHidden/>
    <w:locked/>
    <w:rPr>
      <w:rFonts w:ascii="Arial" w:hAnsi="Arial" w:cs="Times New Roman"/>
      <w:sz w:val="24"/>
      <w:lang w:val="x-none" w:eastAsia="en-US"/>
    </w:rPr>
  </w:style>
  <w:style w:type="paragraph" w:styleId="BodyTextIndent2">
    <w:name w:val="Body Text Indent 2"/>
    <w:basedOn w:val="Normal"/>
    <w:link w:val="BodyTextIndent2Char"/>
    <w:uiPriority w:val="99"/>
    <w:pPr>
      <w:ind w:left="1440"/>
      <w:jc w:val="both"/>
    </w:pPr>
    <w:rPr>
      <w:sz w:val="18"/>
    </w:rPr>
  </w:style>
  <w:style w:type="character" w:customStyle="1" w:styleId="BodyTextIndent2Char">
    <w:name w:val="Body Text Indent 2 Char"/>
    <w:link w:val="BodyTextIndent2"/>
    <w:uiPriority w:val="99"/>
    <w:semiHidden/>
    <w:locked/>
    <w:rPr>
      <w:rFonts w:ascii="Arial" w:hAnsi="Arial" w:cs="Times New Roman"/>
      <w:sz w:val="24"/>
      <w:lang w:val="x-none" w:eastAsia="en-US"/>
    </w:rPr>
  </w:style>
  <w:style w:type="character" w:styleId="Emphasis">
    <w:name w:val="Emphasis"/>
    <w:uiPriority w:val="20"/>
    <w:qFormat/>
    <w:rPr>
      <w:rFonts w:ascii="Arial" w:hAnsi="Arial" w:cs="Times New Roman"/>
      <w:b/>
      <w:spacing w:val="-10"/>
      <w:sz w:val="18"/>
    </w:rPr>
  </w:style>
  <w:style w:type="paragraph" w:customStyle="1" w:styleId="Checkboxes">
    <w:name w:val="Checkboxes"/>
    <w:basedOn w:val="Normal"/>
    <w:pPr>
      <w:widowControl/>
      <w:spacing w:before="360" w:after="360"/>
    </w:pPr>
    <w:rPr>
      <w:rFonts w:ascii="Times New Roman" w:hAnsi="Times New Roman"/>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paragraph" w:styleId="BodyTextIndent3">
    <w:name w:val="Body Text Indent 3"/>
    <w:basedOn w:val="Normal"/>
    <w:link w:val="BodyTextIndent3Char"/>
    <w:uiPriority w:val="99"/>
    <w:pPr>
      <w:ind w:left="2552"/>
      <w:jc w:val="both"/>
    </w:pPr>
    <w:rPr>
      <w:sz w:val="22"/>
    </w:rPr>
  </w:style>
  <w:style w:type="character" w:customStyle="1" w:styleId="BodyTextIndent3Char">
    <w:name w:val="Body Text Indent 3 Char"/>
    <w:link w:val="BodyTextIndent3"/>
    <w:uiPriority w:val="99"/>
    <w:semiHidden/>
    <w:locked/>
    <w:rPr>
      <w:rFonts w:ascii="Arial" w:hAnsi="Arial" w:cs="Times New Roman"/>
      <w:sz w:val="16"/>
      <w:szCs w:val="16"/>
      <w:lang w:val="x-none" w:eastAsia="en-US"/>
    </w:rPr>
  </w:style>
  <w:style w:type="paragraph" w:styleId="BalloonText">
    <w:name w:val="Balloon Text"/>
    <w:basedOn w:val="Normal"/>
    <w:link w:val="BalloonTextChar"/>
    <w:uiPriority w:val="99"/>
    <w:semiHidden/>
    <w:rsid w:val="006463EC"/>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E135B5"/>
    <w:pPr>
      <w:tabs>
        <w:tab w:val="center" w:pos="4153"/>
        <w:tab w:val="right" w:pos="8306"/>
      </w:tabs>
    </w:pPr>
  </w:style>
  <w:style w:type="character" w:customStyle="1" w:styleId="HeaderChar">
    <w:name w:val="Header Char"/>
    <w:link w:val="Header"/>
    <w:uiPriority w:val="99"/>
    <w:locked/>
    <w:rPr>
      <w:rFonts w:ascii="Arial" w:hAnsi="Arial" w:cs="Times New Roman"/>
      <w:sz w:val="24"/>
      <w:lang w:val="x-none" w:eastAsia="en-US"/>
    </w:rPr>
  </w:style>
  <w:style w:type="paragraph" w:styleId="PlainText">
    <w:name w:val="Plain Text"/>
    <w:basedOn w:val="Normal"/>
    <w:link w:val="PlainTextChar"/>
    <w:uiPriority w:val="99"/>
    <w:unhideWhenUsed/>
    <w:rsid w:val="00E712DE"/>
    <w:pPr>
      <w:widowControl/>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E712DE"/>
    <w:rPr>
      <w:rFonts w:ascii="Consolas" w:eastAsia="Calibri" w:hAnsi="Consolas" w:cs="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sz w:val="24"/>
      <w:lang w:eastAsia="en-US"/>
    </w:rPr>
  </w:style>
  <w:style w:type="paragraph" w:styleId="Heading1">
    <w:name w:val="heading 1"/>
    <w:basedOn w:val="Normal"/>
    <w:next w:val="Normal"/>
    <w:link w:val="Heading1Char"/>
    <w:uiPriority w:val="9"/>
    <w:qFormat/>
    <w:pPr>
      <w:keepNext/>
      <w:jc w:val="both"/>
      <w:outlineLvl w:val="0"/>
    </w:pPr>
    <w:rPr>
      <w:b/>
      <w:sz w:val="32"/>
    </w:rPr>
  </w:style>
  <w:style w:type="paragraph" w:styleId="Heading2">
    <w:name w:val="heading 2"/>
    <w:basedOn w:val="Normal"/>
    <w:next w:val="Normal"/>
    <w:link w:val="Heading2Char"/>
    <w:uiPriority w:val="9"/>
    <w:qFormat/>
    <w:pPr>
      <w:keepNext/>
      <w:ind w:firstLine="720"/>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paragraph" w:customStyle="1" w:styleId="border">
    <w:name w:val="border"/>
    <w:basedOn w:val="Normal"/>
    <w:pPr>
      <w:pBdr>
        <w:top w:val="single" w:sz="6" w:space="1" w:color="auto" w:shadow="1"/>
        <w:left w:val="single" w:sz="6" w:space="1" w:color="auto" w:shadow="1"/>
        <w:bottom w:val="single" w:sz="6" w:space="1" w:color="auto" w:shadow="1"/>
        <w:right w:val="single" w:sz="6" w:space="1" w:color="auto" w:shadow="1"/>
      </w:pBdr>
    </w:pPr>
  </w:style>
  <w:style w:type="paragraph" w:customStyle="1" w:styleId="shdborder">
    <w:name w:val="shdborder"/>
    <w:basedOn w:val="Normal"/>
    <w:pPr>
      <w:pBdr>
        <w:top w:val="single" w:sz="6" w:space="1" w:color="auto" w:shadow="1"/>
        <w:left w:val="single" w:sz="6" w:space="1" w:color="auto" w:shadow="1"/>
        <w:bottom w:val="single" w:sz="6" w:space="1" w:color="auto" w:shadow="1"/>
        <w:right w:val="single" w:sz="6" w:space="1" w:color="auto" w:shadow="1"/>
      </w:pBdr>
      <w:shd w:val="pct10" w:color="auto" w:fill="auto"/>
    </w:pPr>
  </w:style>
  <w:style w:type="paragraph" w:customStyle="1" w:styleId="merge">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merge1">
    <w:name w:val="merge1"/>
    <w:basedOn w:val="merge"/>
    <w:pPr>
      <w:jc w:val="center"/>
    </w:pPr>
    <w:rPr>
      <w:b/>
      <w:u w:val="single"/>
    </w:rPr>
  </w:style>
  <w:style w:type="paragraph" w:customStyle="1" w:styleId="MERGE0">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Style1">
    <w:name w:val="Style1"/>
    <w:basedOn w:val="MERGE0"/>
    <w:pPr>
      <w:jc w:val="center"/>
    </w:pPr>
    <w:rPr>
      <w:b/>
      <w:u w:val="single"/>
    </w:rPr>
  </w:style>
  <w:style w:type="paragraph" w:customStyle="1" w:styleId="MERGE10">
    <w:name w:val="MERGE1"/>
    <w:basedOn w:val="MERGE0"/>
    <w:pPr>
      <w:jc w:val="center"/>
    </w:pPr>
    <w:rPr>
      <w:b/>
      <w:u w:val="single"/>
    </w:rPr>
  </w:style>
  <w:style w:type="paragraph" w:customStyle="1" w:styleId="WfxFaxNum">
    <w:name w:val="WfxFaxNum"/>
    <w:basedOn w:val="Normal"/>
    <w:pPr>
      <w:jc w:val="both"/>
    </w:pPr>
  </w:style>
  <w:style w:type="paragraph" w:customStyle="1" w:styleId="WfxTime">
    <w:name w:val="WfxTime"/>
    <w:basedOn w:val="Normal"/>
    <w:pPr>
      <w:jc w:val="both"/>
    </w:pPr>
  </w:style>
  <w:style w:type="paragraph" w:customStyle="1" w:styleId="WfxDate">
    <w:name w:val="WfxDate"/>
    <w:basedOn w:val="Normal"/>
    <w:pPr>
      <w:jc w:val="both"/>
    </w:pPr>
  </w:style>
  <w:style w:type="paragraph" w:customStyle="1" w:styleId="WfxRecipient">
    <w:name w:val="WfxRecipient"/>
    <w:basedOn w:val="Normal"/>
    <w:pPr>
      <w:jc w:val="both"/>
    </w:pPr>
  </w:style>
  <w:style w:type="paragraph" w:customStyle="1" w:styleId="WfxCompany">
    <w:name w:val="WfxCompany"/>
    <w:basedOn w:val="Normal"/>
    <w:pPr>
      <w:jc w:val="both"/>
    </w:pPr>
  </w:style>
  <w:style w:type="paragraph" w:customStyle="1" w:styleId="WfxSubject">
    <w:name w:val="WfxSubject"/>
    <w:basedOn w:val="Normal"/>
    <w:pPr>
      <w:jc w:val="both"/>
    </w:pPr>
  </w:style>
  <w:style w:type="paragraph" w:customStyle="1" w:styleId="WfxKeyword">
    <w:name w:val="WfxKeyword"/>
    <w:basedOn w:val="Normal"/>
    <w:pPr>
      <w:jc w:val="both"/>
    </w:pPr>
  </w:style>
  <w:style w:type="paragraph" w:customStyle="1" w:styleId="WfxBillCode">
    <w:name w:val="WfxBillCode"/>
    <w:basedOn w:val="Normal"/>
    <w:pPr>
      <w:jc w:val="both"/>
    </w:pPr>
  </w:style>
  <w:style w:type="paragraph" w:styleId="EnvelopeReturn">
    <w:name w:val="envelope return"/>
    <w:basedOn w:val="Normal"/>
    <w:uiPriority w:val="99"/>
    <w:rPr>
      <w:b/>
      <w:i/>
      <w:sz w:val="48"/>
    </w:rPr>
  </w:style>
  <w:style w:type="paragraph" w:styleId="EnvelopeAddress">
    <w:name w:val="envelope address"/>
    <w:basedOn w:val="Normal"/>
    <w:uiPriority w:val="99"/>
    <w:pPr>
      <w:framePr w:w="7920" w:h="1980" w:hRule="exact" w:hSpace="180" w:wrap="auto" w:hAnchor="page" w:xAlign="center" w:yAlign="bottom"/>
      <w:ind w:left="2880"/>
    </w:pPr>
  </w:style>
  <w:style w:type="paragraph" w:styleId="BodyTextIndent">
    <w:name w:val="Body Text Indent"/>
    <w:basedOn w:val="Normal"/>
    <w:link w:val="BodyTextIndentChar"/>
    <w:uiPriority w:val="99"/>
    <w:pPr>
      <w:ind w:left="1440"/>
      <w:jc w:val="both"/>
    </w:pPr>
    <w:rPr>
      <w:sz w:val="22"/>
    </w:rPr>
  </w:style>
  <w:style w:type="character" w:customStyle="1" w:styleId="BodyTextIndentChar">
    <w:name w:val="Body Text Indent Char"/>
    <w:link w:val="BodyTextIndent"/>
    <w:uiPriority w:val="99"/>
    <w:semiHidden/>
    <w:locked/>
    <w:rPr>
      <w:rFonts w:ascii="Arial" w:hAnsi="Arial" w:cs="Times New Roman"/>
      <w:sz w:val="24"/>
      <w:lang w:val="x-none" w:eastAsia="en-US"/>
    </w:rPr>
  </w:style>
  <w:style w:type="paragraph" w:styleId="Footer">
    <w:name w:val="footer"/>
    <w:basedOn w:val="Normal"/>
    <w:link w:val="FooterChar"/>
    <w:uiPriority w:val="99"/>
    <w:pPr>
      <w:widowControl/>
      <w:tabs>
        <w:tab w:val="center" w:pos="4153"/>
        <w:tab w:val="right" w:pos="8306"/>
      </w:tabs>
    </w:pPr>
    <w:rPr>
      <w:rFonts w:ascii="Times New Roman" w:hAnsi="Times New Roman"/>
      <w:sz w:val="20"/>
    </w:rPr>
  </w:style>
  <w:style w:type="character" w:customStyle="1" w:styleId="FooterChar">
    <w:name w:val="Footer Char"/>
    <w:link w:val="Footer"/>
    <w:uiPriority w:val="99"/>
    <w:semiHidden/>
    <w:locked/>
    <w:rPr>
      <w:rFonts w:ascii="Arial" w:hAnsi="Arial" w:cs="Times New Roman"/>
      <w:sz w:val="24"/>
      <w:lang w:val="x-none" w:eastAsia="en-US"/>
    </w:rPr>
  </w:style>
  <w:style w:type="paragraph" w:styleId="BodyTextIndent2">
    <w:name w:val="Body Text Indent 2"/>
    <w:basedOn w:val="Normal"/>
    <w:link w:val="BodyTextIndent2Char"/>
    <w:uiPriority w:val="99"/>
    <w:pPr>
      <w:ind w:left="1440"/>
      <w:jc w:val="both"/>
    </w:pPr>
    <w:rPr>
      <w:sz w:val="18"/>
    </w:rPr>
  </w:style>
  <w:style w:type="character" w:customStyle="1" w:styleId="BodyTextIndent2Char">
    <w:name w:val="Body Text Indent 2 Char"/>
    <w:link w:val="BodyTextIndent2"/>
    <w:uiPriority w:val="99"/>
    <w:semiHidden/>
    <w:locked/>
    <w:rPr>
      <w:rFonts w:ascii="Arial" w:hAnsi="Arial" w:cs="Times New Roman"/>
      <w:sz w:val="24"/>
      <w:lang w:val="x-none" w:eastAsia="en-US"/>
    </w:rPr>
  </w:style>
  <w:style w:type="character" w:styleId="Emphasis">
    <w:name w:val="Emphasis"/>
    <w:uiPriority w:val="20"/>
    <w:qFormat/>
    <w:rPr>
      <w:rFonts w:ascii="Arial" w:hAnsi="Arial" w:cs="Times New Roman"/>
      <w:b/>
      <w:spacing w:val="-10"/>
      <w:sz w:val="18"/>
    </w:rPr>
  </w:style>
  <w:style w:type="paragraph" w:customStyle="1" w:styleId="Checkboxes">
    <w:name w:val="Checkboxes"/>
    <w:basedOn w:val="Normal"/>
    <w:pPr>
      <w:widowControl/>
      <w:spacing w:before="360" w:after="360"/>
    </w:pPr>
    <w:rPr>
      <w:rFonts w:ascii="Times New Roman" w:hAnsi="Times New Roman"/>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paragraph" w:styleId="BodyTextIndent3">
    <w:name w:val="Body Text Indent 3"/>
    <w:basedOn w:val="Normal"/>
    <w:link w:val="BodyTextIndent3Char"/>
    <w:uiPriority w:val="99"/>
    <w:pPr>
      <w:ind w:left="2552"/>
      <w:jc w:val="both"/>
    </w:pPr>
    <w:rPr>
      <w:sz w:val="22"/>
    </w:rPr>
  </w:style>
  <w:style w:type="character" w:customStyle="1" w:styleId="BodyTextIndent3Char">
    <w:name w:val="Body Text Indent 3 Char"/>
    <w:link w:val="BodyTextIndent3"/>
    <w:uiPriority w:val="99"/>
    <w:semiHidden/>
    <w:locked/>
    <w:rPr>
      <w:rFonts w:ascii="Arial" w:hAnsi="Arial" w:cs="Times New Roman"/>
      <w:sz w:val="16"/>
      <w:szCs w:val="16"/>
      <w:lang w:val="x-none" w:eastAsia="en-US"/>
    </w:rPr>
  </w:style>
  <w:style w:type="paragraph" w:styleId="BalloonText">
    <w:name w:val="Balloon Text"/>
    <w:basedOn w:val="Normal"/>
    <w:link w:val="BalloonTextChar"/>
    <w:uiPriority w:val="99"/>
    <w:semiHidden/>
    <w:rsid w:val="006463EC"/>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E135B5"/>
    <w:pPr>
      <w:tabs>
        <w:tab w:val="center" w:pos="4153"/>
        <w:tab w:val="right" w:pos="8306"/>
      </w:tabs>
    </w:pPr>
  </w:style>
  <w:style w:type="character" w:customStyle="1" w:styleId="HeaderChar">
    <w:name w:val="Header Char"/>
    <w:link w:val="Header"/>
    <w:uiPriority w:val="99"/>
    <w:locked/>
    <w:rPr>
      <w:rFonts w:ascii="Arial" w:hAnsi="Arial" w:cs="Times New Roman"/>
      <w:sz w:val="24"/>
      <w:lang w:val="x-none" w:eastAsia="en-US"/>
    </w:rPr>
  </w:style>
  <w:style w:type="paragraph" w:styleId="PlainText">
    <w:name w:val="Plain Text"/>
    <w:basedOn w:val="Normal"/>
    <w:link w:val="PlainTextChar"/>
    <w:uiPriority w:val="99"/>
    <w:unhideWhenUsed/>
    <w:rsid w:val="00E712DE"/>
    <w:pPr>
      <w:widowControl/>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E712DE"/>
    <w:rPr>
      <w:rFonts w:ascii="Consolas" w:eastAsia="Calibri"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1563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The Courts' Service</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Packard Bell NEC</dc:creator>
  <cp:lastModifiedBy>Melissa Chapman</cp:lastModifiedBy>
  <cp:revision>8</cp:revision>
  <cp:lastPrinted>2013-06-24T16:36:00Z</cp:lastPrinted>
  <dcterms:created xsi:type="dcterms:W3CDTF">2018-01-24T10:07:00Z</dcterms:created>
  <dcterms:modified xsi:type="dcterms:W3CDTF">2018-05-17T08:48:00Z</dcterms:modified>
</cp:coreProperties>
</file>